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6B" w:rsidRPr="00F4756D" w:rsidRDefault="00621398" w:rsidP="00E91729">
      <w:pPr>
        <w:snapToGrid w:val="0"/>
        <w:spacing w:line="260" w:lineRule="exact"/>
        <w:jc w:val="center"/>
        <w:rPr>
          <w:szCs w:val="24"/>
        </w:rPr>
      </w:pPr>
      <w:r w:rsidRPr="00F4756D">
        <w:rPr>
          <w:rFonts w:hint="eastAsia"/>
          <w:szCs w:val="24"/>
        </w:rPr>
        <w:t>中國醫藥大學</w:t>
      </w:r>
      <w:r w:rsidR="00E2096B" w:rsidRPr="00F4756D">
        <w:rPr>
          <w:rFonts w:hint="eastAsia"/>
          <w:szCs w:val="24"/>
        </w:rPr>
        <w:t>勞務採購契約</w:t>
      </w:r>
    </w:p>
    <w:p w:rsidR="00E2096B" w:rsidRPr="00F4756D" w:rsidRDefault="00E2096B" w:rsidP="00E91729">
      <w:pPr>
        <w:snapToGrid w:val="0"/>
        <w:spacing w:line="260" w:lineRule="exact"/>
        <w:jc w:val="both"/>
        <w:textAlignment w:val="center"/>
        <w:rPr>
          <w:b w:val="0"/>
          <w:szCs w:val="24"/>
        </w:rPr>
      </w:pPr>
    </w:p>
    <w:p w:rsidR="00E2096B" w:rsidRPr="00F4756D" w:rsidRDefault="00E2096B" w:rsidP="00E91729">
      <w:pPr>
        <w:snapToGrid w:val="0"/>
        <w:spacing w:line="260" w:lineRule="exact"/>
        <w:jc w:val="both"/>
        <w:textAlignment w:val="center"/>
        <w:rPr>
          <w:b w:val="0"/>
          <w:sz w:val="20"/>
        </w:rPr>
      </w:pPr>
      <w:r w:rsidRPr="00F4756D">
        <w:rPr>
          <w:b w:val="0"/>
          <w:sz w:val="20"/>
        </w:rPr>
        <w:t xml:space="preserve">          </w:t>
      </w:r>
      <w:r w:rsidRPr="00F4756D">
        <w:rPr>
          <w:rFonts w:hint="eastAsia"/>
          <w:b w:val="0"/>
          <w:sz w:val="20"/>
        </w:rPr>
        <w:t>中國醫藥大學</w:t>
      </w:r>
      <w:r w:rsidRPr="00F4756D">
        <w:rPr>
          <w:b w:val="0"/>
          <w:sz w:val="20"/>
        </w:rPr>
        <w:t xml:space="preserve">          </w:t>
      </w:r>
      <w:r w:rsidRPr="00F4756D">
        <w:rPr>
          <w:rFonts w:hint="eastAsia"/>
          <w:b w:val="0"/>
          <w:sz w:val="20"/>
        </w:rPr>
        <w:t>（以下簡稱甲方）</w:t>
      </w:r>
    </w:p>
    <w:p w:rsidR="00A827EE" w:rsidRPr="00F4756D" w:rsidRDefault="00E2096B" w:rsidP="00E91729">
      <w:pPr>
        <w:snapToGrid w:val="0"/>
        <w:spacing w:line="260" w:lineRule="exact"/>
        <w:jc w:val="both"/>
        <w:textAlignment w:val="center"/>
        <w:rPr>
          <w:b w:val="0"/>
          <w:sz w:val="20"/>
        </w:rPr>
      </w:pPr>
      <w:r w:rsidRPr="00F4756D">
        <w:rPr>
          <w:rFonts w:hint="eastAsia"/>
          <w:b w:val="0"/>
          <w:sz w:val="20"/>
        </w:rPr>
        <w:t>立</w:t>
      </w:r>
      <w:r w:rsidR="007F05CB" w:rsidRPr="00F4756D">
        <w:rPr>
          <w:rFonts w:hint="eastAsia"/>
          <w:b w:val="0"/>
          <w:sz w:val="20"/>
        </w:rPr>
        <w:t>契約</w:t>
      </w:r>
      <w:r w:rsidRPr="00F4756D">
        <w:rPr>
          <w:rFonts w:hint="eastAsia"/>
          <w:b w:val="0"/>
          <w:sz w:val="20"/>
        </w:rPr>
        <w:t xml:space="preserve">書人　　</w:t>
      </w:r>
      <w:r w:rsidRPr="00F4756D">
        <w:rPr>
          <w:b w:val="0"/>
          <w:sz w:val="20"/>
        </w:rPr>
        <w:t xml:space="preserve">   </w:t>
      </w:r>
      <w:r w:rsidRPr="00F4756D">
        <w:rPr>
          <w:rFonts w:hint="eastAsia"/>
          <w:b w:val="0"/>
          <w:sz w:val="20"/>
        </w:rPr>
        <w:t xml:space="preserve">　　　</w:t>
      </w:r>
      <w:r w:rsidRPr="00F4756D">
        <w:rPr>
          <w:b w:val="0"/>
          <w:sz w:val="20"/>
        </w:rPr>
        <w:t xml:space="preserve">          </w:t>
      </w:r>
    </w:p>
    <w:p w:rsidR="00E2096B" w:rsidRPr="00F4756D" w:rsidRDefault="00E2096B" w:rsidP="00E91729">
      <w:pPr>
        <w:snapToGrid w:val="0"/>
        <w:spacing w:line="260" w:lineRule="exact"/>
        <w:ind w:firstLineChars="1850" w:firstLine="4810"/>
        <w:jc w:val="both"/>
        <w:textAlignment w:val="center"/>
        <w:rPr>
          <w:b w:val="0"/>
          <w:sz w:val="20"/>
        </w:rPr>
      </w:pPr>
      <w:r w:rsidRPr="00F4756D">
        <w:rPr>
          <w:rFonts w:hint="eastAsia"/>
          <w:b w:val="0"/>
          <w:sz w:val="20"/>
        </w:rPr>
        <w:t>（以下簡稱乙方）</w:t>
      </w:r>
    </w:p>
    <w:p w:rsidR="00E2096B" w:rsidRPr="00F4756D" w:rsidRDefault="00E2096B" w:rsidP="00E91729">
      <w:pPr>
        <w:snapToGrid w:val="0"/>
        <w:spacing w:beforeLines="10" w:before="36" w:afterLines="10" w:after="36" w:line="260" w:lineRule="exact"/>
        <w:jc w:val="both"/>
        <w:rPr>
          <w:b w:val="0"/>
          <w:sz w:val="20"/>
        </w:rPr>
      </w:pPr>
      <w:r w:rsidRPr="00F4756D">
        <w:rPr>
          <w:rFonts w:hint="eastAsia"/>
          <w:b w:val="0"/>
          <w:sz w:val="20"/>
        </w:rPr>
        <w:t>雙方同意訂定本契約，共同遵守，其條款如下：</w:t>
      </w:r>
    </w:p>
    <w:p w:rsidR="00E2096B" w:rsidRPr="00F4756D" w:rsidRDefault="00271863" w:rsidP="00E91729">
      <w:pPr>
        <w:numPr>
          <w:ilvl w:val="0"/>
          <w:numId w:val="6"/>
        </w:numPr>
        <w:snapToGrid w:val="0"/>
        <w:spacing w:line="260" w:lineRule="exact"/>
        <w:ind w:left="672" w:hanging="672"/>
        <w:jc w:val="both"/>
        <w:textAlignment w:val="center"/>
        <w:rPr>
          <w:b w:val="0"/>
          <w:sz w:val="20"/>
        </w:rPr>
      </w:pPr>
      <w:r w:rsidRPr="00F4756D">
        <w:rPr>
          <w:rFonts w:hint="eastAsia"/>
          <w:b w:val="0"/>
          <w:sz w:val="20"/>
        </w:rPr>
        <w:t>服務內容</w:t>
      </w:r>
      <w:r w:rsidR="00E2096B" w:rsidRPr="00F4756D">
        <w:rPr>
          <w:rFonts w:hint="eastAsia"/>
          <w:b w:val="0"/>
          <w:sz w:val="20"/>
        </w:rPr>
        <w:t>：</w:t>
      </w:r>
      <w:r w:rsidR="00E2096B" w:rsidRPr="00F4756D">
        <w:rPr>
          <w:b w:val="0"/>
          <w:sz w:val="20"/>
        </w:rPr>
        <w:t xml:space="preserve"> </w:t>
      </w:r>
    </w:p>
    <w:p w:rsidR="00E2096B" w:rsidRPr="00F4756D" w:rsidRDefault="00E2096B" w:rsidP="00E91729">
      <w:pPr>
        <w:numPr>
          <w:ilvl w:val="0"/>
          <w:numId w:val="6"/>
        </w:numPr>
        <w:snapToGrid w:val="0"/>
        <w:spacing w:line="260" w:lineRule="exact"/>
        <w:ind w:left="672" w:hanging="672"/>
        <w:jc w:val="both"/>
        <w:textAlignment w:val="center"/>
        <w:rPr>
          <w:b w:val="0"/>
          <w:sz w:val="20"/>
        </w:rPr>
      </w:pPr>
      <w:r w:rsidRPr="00F4756D">
        <w:rPr>
          <w:rFonts w:hint="eastAsia"/>
          <w:b w:val="0"/>
          <w:sz w:val="20"/>
        </w:rPr>
        <w:t>契約價金</w:t>
      </w:r>
      <w:r w:rsidRPr="00F4756D">
        <w:rPr>
          <w:b w:val="0"/>
          <w:sz w:val="20"/>
        </w:rPr>
        <w:t>(</w:t>
      </w:r>
      <w:r w:rsidRPr="00F4756D">
        <w:rPr>
          <w:rFonts w:hint="eastAsia"/>
          <w:b w:val="0"/>
          <w:sz w:val="20"/>
        </w:rPr>
        <w:t>含稅金</w:t>
      </w:r>
      <w:r w:rsidRPr="00F4756D">
        <w:rPr>
          <w:b w:val="0"/>
          <w:sz w:val="20"/>
        </w:rPr>
        <w:t>)</w:t>
      </w:r>
      <w:r w:rsidRPr="00F4756D">
        <w:rPr>
          <w:rFonts w:hint="eastAsia"/>
          <w:b w:val="0"/>
          <w:sz w:val="20"/>
        </w:rPr>
        <w:t>：新台幣</w:t>
      </w:r>
      <w:r w:rsidRPr="00F4756D">
        <w:rPr>
          <w:b w:val="0"/>
          <w:sz w:val="20"/>
        </w:rPr>
        <w:t xml:space="preserve">            </w:t>
      </w:r>
      <w:r w:rsidRPr="00F4756D">
        <w:rPr>
          <w:rFonts w:hint="eastAsia"/>
          <w:b w:val="0"/>
          <w:sz w:val="20"/>
        </w:rPr>
        <w:t>元整。</w:t>
      </w:r>
    </w:p>
    <w:p w:rsidR="00E2096B" w:rsidRPr="00F4756D" w:rsidRDefault="00E2096B" w:rsidP="00E91729">
      <w:pPr>
        <w:numPr>
          <w:ilvl w:val="0"/>
          <w:numId w:val="6"/>
        </w:numPr>
        <w:snapToGrid w:val="0"/>
        <w:spacing w:line="260" w:lineRule="exact"/>
        <w:ind w:left="672" w:hanging="672"/>
        <w:jc w:val="both"/>
        <w:textAlignment w:val="center"/>
        <w:rPr>
          <w:b w:val="0"/>
          <w:dstrike/>
          <w:sz w:val="20"/>
        </w:rPr>
      </w:pPr>
      <w:r w:rsidRPr="00F4756D">
        <w:rPr>
          <w:rFonts w:hint="eastAsia"/>
          <w:b w:val="0"/>
          <w:sz w:val="20"/>
        </w:rPr>
        <w:t>履約期限：契約期限自民國</w:t>
      </w:r>
      <w:r w:rsidRPr="00F4756D">
        <w:rPr>
          <w:b w:val="0"/>
          <w:sz w:val="20"/>
        </w:rPr>
        <w:t xml:space="preserve">   </w:t>
      </w:r>
      <w:r w:rsidRPr="00F4756D">
        <w:rPr>
          <w:rFonts w:hint="eastAsia"/>
          <w:b w:val="0"/>
          <w:sz w:val="20"/>
        </w:rPr>
        <w:t>年</w:t>
      </w:r>
      <w:r w:rsidRPr="00F4756D">
        <w:rPr>
          <w:b w:val="0"/>
          <w:sz w:val="20"/>
        </w:rPr>
        <w:t xml:space="preserve">   </w:t>
      </w:r>
      <w:r w:rsidRPr="00F4756D">
        <w:rPr>
          <w:rFonts w:hint="eastAsia"/>
          <w:b w:val="0"/>
          <w:sz w:val="20"/>
        </w:rPr>
        <w:t>月</w:t>
      </w:r>
      <w:r w:rsidRPr="00F4756D">
        <w:rPr>
          <w:b w:val="0"/>
          <w:sz w:val="20"/>
        </w:rPr>
        <w:t xml:space="preserve">   </w:t>
      </w:r>
      <w:r w:rsidRPr="00F4756D">
        <w:rPr>
          <w:rFonts w:hint="eastAsia"/>
          <w:b w:val="0"/>
          <w:sz w:val="20"/>
        </w:rPr>
        <w:t>日起至</w:t>
      </w:r>
      <w:r w:rsidRPr="00F4756D">
        <w:rPr>
          <w:b w:val="0"/>
          <w:sz w:val="20"/>
        </w:rPr>
        <w:t xml:space="preserve">   </w:t>
      </w:r>
      <w:r w:rsidRPr="00F4756D">
        <w:rPr>
          <w:rFonts w:hint="eastAsia"/>
          <w:b w:val="0"/>
          <w:sz w:val="20"/>
        </w:rPr>
        <w:t>年</w:t>
      </w:r>
      <w:r w:rsidRPr="00F4756D">
        <w:rPr>
          <w:b w:val="0"/>
          <w:sz w:val="20"/>
        </w:rPr>
        <w:t xml:space="preserve">   </w:t>
      </w:r>
      <w:r w:rsidRPr="00F4756D">
        <w:rPr>
          <w:rFonts w:hint="eastAsia"/>
          <w:b w:val="0"/>
          <w:sz w:val="20"/>
        </w:rPr>
        <w:t>月</w:t>
      </w:r>
      <w:r w:rsidRPr="00F4756D">
        <w:rPr>
          <w:b w:val="0"/>
          <w:sz w:val="20"/>
        </w:rPr>
        <w:t xml:space="preserve">    </w:t>
      </w:r>
      <w:r w:rsidRPr="00F4756D">
        <w:rPr>
          <w:rFonts w:hint="eastAsia"/>
          <w:b w:val="0"/>
          <w:sz w:val="20"/>
        </w:rPr>
        <w:t>日止。</w:t>
      </w:r>
    </w:p>
    <w:p w:rsidR="00E2096B" w:rsidRPr="00F4756D" w:rsidRDefault="0088796D" w:rsidP="00E91729">
      <w:pPr>
        <w:numPr>
          <w:ilvl w:val="0"/>
          <w:numId w:val="6"/>
        </w:numPr>
        <w:snapToGrid w:val="0"/>
        <w:spacing w:line="260" w:lineRule="exact"/>
        <w:ind w:left="672" w:rightChars="16" w:right="48" w:hanging="672"/>
        <w:jc w:val="both"/>
        <w:textAlignment w:val="center"/>
        <w:rPr>
          <w:b w:val="0"/>
          <w:dstrike/>
          <w:sz w:val="20"/>
        </w:rPr>
      </w:pPr>
      <w:r>
        <w:rPr>
          <w:rFonts w:hint="eastAsia"/>
          <w:b w:val="0"/>
          <w:sz w:val="20"/>
        </w:rPr>
        <w:t>付款方式：乙方</w:t>
      </w:r>
      <w:r w:rsidR="00E2096B" w:rsidRPr="00F4756D">
        <w:rPr>
          <w:rFonts w:hint="eastAsia"/>
          <w:b w:val="0"/>
          <w:sz w:val="20"/>
        </w:rPr>
        <w:t>於履約完成後將</w:t>
      </w:r>
      <w:r w:rsidR="00E2096B" w:rsidRPr="00F4756D">
        <w:rPr>
          <w:b w:val="0"/>
          <w:sz w:val="20"/>
          <w:u w:val="single"/>
        </w:rPr>
        <w:t xml:space="preserve">  </w:t>
      </w:r>
      <w:r w:rsidR="00E2096B" w:rsidRPr="00F4756D">
        <w:rPr>
          <w:rFonts w:hint="eastAsia"/>
          <w:b w:val="0"/>
          <w:sz w:val="20"/>
        </w:rPr>
        <w:t>交甲方審核</w:t>
      </w:r>
      <w:proofErr w:type="gramStart"/>
      <w:r w:rsidR="00E2096B" w:rsidRPr="00F4756D">
        <w:rPr>
          <w:rFonts w:hint="eastAsia"/>
          <w:b w:val="0"/>
          <w:sz w:val="20"/>
        </w:rPr>
        <w:t>俟</w:t>
      </w:r>
      <w:proofErr w:type="gramEnd"/>
      <w:r w:rsidR="00E2096B" w:rsidRPr="00F4756D">
        <w:rPr>
          <w:rFonts w:hint="eastAsia"/>
          <w:b w:val="0"/>
          <w:sz w:val="20"/>
        </w:rPr>
        <w:t>同意後，再檢附發票申請付款</w:t>
      </w:r>
      <w:r>
        <w:rPr>
          <w:rFonts w:hint="eastAsia"/>
          <w:b w:val="0"/>
          <w:sz w:val="20"/>
        </w:rPr>
        <w:t>，</w:t>
      </w:r>
      <w:r w:rsidR="00E2096B" w:rsidRPr="00F4756D">
        <w:rPr>
          <w:rFonts w:hint="eastAsia"/>
          <w:b w:val="0"/>
          <w:sz w:val="20"/>
        </w:rPr>
        <w:t>依甲方程序辦理，於</w:t>
      </w:r>
      <w:r w:rsidR="00A827EE" w:rsidRPr="00F4756D">
        <w:rPr>
          <w:rFonts w:hint="eastAsia"/>
          <w:b w:val="0"/>
          <w:sz w:val="20"/>
        </w:rPr>
        <w:t>40</w:t>
      </w:r>
      <w:r w:rsidR="00E2096B" w:rsidRPr="00F4756D">
        <w:rPr>
          <w:rFonts w:hint="eastAsia"/>
          <w:b w:val="0"/>
          <w:sz w:val="20"/>
        </w:rPr>
        <w:t>日內撥付款項。</w:t>
      </w:r>
    </w:p>
    <w:p w:rsidR="00E2096B" w:rsidRPr="00F4756D" w:rsidRDefault="00E2096B" w:rsidP="00E91729">
      <w:pPr>
        <w:pStyle w:val="a3"/>
        <w:numPr>
          <w:ilvl w:val="0"/>
          <w:numId w:val="6"/>
        </w:numPr>
        <w:snapToGrid w:val="0"/>
        <w:spacing w:line="260" w:lineRule="exact"/>
        <w:ind w:left="672" w:hanging="672"/>
        <w:rPr>
          <w:rFonts w:ascii="Times New Roman" w:eastAsia="新細明體"/>
          <w:spacing w:val="30"/>
          <w:sz w:val="20"/>
        </w:rPr>
      </w:pPr>
      <w:r w:rsidRPr="00F4756D">
        <w:rPr>
          <w:rFonts w:ascii="Times New Roman" w:eastAsia="新細明體" w:hint="eastAsia"/>
          <w:spacing w:val="20"/>
          <w:sz w:val="20"/>
        </w:rPr>
        <w:t>逾期違約金：乙方如未依照</w:t>
      </w:r>
      <w:r w:rsidR="00A827EE" w:rsidRPr="00F4756D">
        <w:rPr>
          <w:rFonts w:ascii="Times New Roman" w:eastAsia="新細明體" w:hint="eastAsia"/>
          <w:spacing w:val="20"/>
          <w:sz w:val="20"/>
        </w:rPr>
        <w:t>契</w:t>
      </w:r>
      <w:r w:rsidRPr="00F4756D">
        <w:rPr>
          <w:rFonts w:ascii="Times New Roman" w:eastAsia="新細明體" w:hint="eastAsia"/>
          <w:spacing w:val="20"/>
          <w:sz w:val="20"/>
        </w:rPr>
        <w:t>約規定期限履約，應按逾期日數，每日依契約價金總額</w:t>
      </w:r>
      <w:r w:rsidRPr="00F4756D">
        <w:rPr>
          <w:rFonts w:ascii="Times New Roman" w:eastAsia="新細明體"/>
          <w:spacing w:val="20"/>
          <w:sz w:val="20"/>
        </w:rPr>
        <w:t>3</w:t>
      </w:r>
      <w:r w:rsidRPr="00F4756D">
        <w:rPr>
          <w:rFonts w:ascii="Times New Roman" w:eastAsia="新細明體" w:hint="eastAsia"/>
          <w:spacing w:val="20"/>
          <w:sz w:val="20"/>
        </w:rPr>
        <w:t>‰計算逾期違約金。逾期違約金之總額</w:t>
      </w:r>
      <w:r w:rsidRPr="00F4756D">
        <w:rPr>
          <w:rFonts w:ascii="Times New Roman" w:eastAsia="新細明體"/>
          <w:spacing w:val="20"/>
          <w:sz w:val="20"/>
        </w:rPr>
        <w:t>(</w:t>
      </w:r>
      <w:r w:rsidRPr="00F4756D">
        <w:rPr>
          <w:rFonts w:ascii="Times New Roman" w:eastAsia="新細明體" w:hint="eastAsia"/>
          <w:spacing w:val="20"/>
          <w:sz w:val="20"/>
        </w:rPr>
        <w:t>含逾期未改正之違約金</w:t>
      </w:r>
      <w:r w:rsidRPr="00F4756D">
        <w:rPr>
          <w:rFonts w:ascii="Times New Roman" w:eastAsia="新細明體"/>
          <w:spacing w:val="20"/>
          <w:sz w:val="20"/>
        </w:rPr>
        <w:t>)</w:t>
      </w:r>
      <w:r w:rsidRPr="00F4756D">
        <w:rPr>
          <w:rFonts w:ascii="Times New Roman" w:eastAsia="新細明體" w:hint="eastAsia"/>
          <w:spacing w:val="20"/>
          <w:sz w:val="20"/>
        </w:rPr>
        <w:t>，以契約價金總額之</w:t>
      </w:r>
      <w:r w:rsidRPr="00F4756D">
        <w:rPr>
          <w:rFonts w:ascii="Times New Roman" w:eastAsia="新細明體"/>
          <w:spacing w:val="20"/>
          <w:sz w:val="20"/>
        </w:rPr>
        <w:t>20%</w:t>
      </w:r>
      <w:r w:rsidRPr="00F4756D">
        <w:rPr>
          <w:rFonts w:ascii="Times New Roman" w:eastAsia="新細明體" w:hint="eastAsia"/>
          <w:spacing w:val="20"/>
          <w:sz w:val="20"/>
        </w:rPr>
        <w:t>為上限。逾期違約金之支付，甲方得自應付價金中扣抵；其有不足者，得通知乙方繳納或自保證金扣抵。乙方如因不可抗力或不可歸責於</w:t>
      </w:r>
      <w:r w:rsidR="00A827EE" w:rsidRPr="00F4756D">
        <w:rPr>
          <w:rFonts w:ascii="Times New Roman" w:eastAsia="新細明體" w:hint="eastAsia"/>
          <w:spacing w:val="20"/>
          <w:sz w:val="20"/>
        </w:rPr>
        <w:t>契約</w:t>
      </w:r>
      <w:r w:rsidRPr="00F4756D">
        <w:rPr>
          <w:rFonts w:ascii="Times New Roman" w:eastAsia="新細明體" w:hint="eastAsia"/>
          <w:spacing w:val="20"/>
          <w:sz w:val="20"/>
        </w:rPr>
        <w:t>當事人之事由，致未能依時履約者，須於履約期限</w:t>
      </w:r>
      <w:r w:rsidRPr="00F4756D">
        <w:rPr>
          <w:rFonts w:ascii="Times New Roman" w:eastAsia="新細明體"/>
          <w:spacing w:val="20"/>
          <w:sz w:val="20"/>
        </w:rPr>
        <w:t>10</w:t>
      </w:r>
      <w:r w:rsidRPr="00F4756D">
        <w:rPr>
          <w:rFonts w:ascii="Times New Roman" w:eastAsia="新細明體" w:hint="eastAsia"/>
          <w:spacing w:val="20"/>
          <w:sz w:val="20"/>
        </w:rPr>
        <w:t>日前備妥書面文件向甲方申請展延履約期限。</w:t>
      </w:r>
      <w:r w:rsidRPr="00F4756D">
        <w:rPr>
          <w:rFonts w:ascii="Times New Roman" w:eastAsia="新細明體"/>
          <w:spacing w:val="30"/>
          <w:sz w:val="20"/>
        </w:rPr>
        <w:t xml:space="preserve"> </w:t>
      </w:r>
    </w:p>
    <w:p w:rsidR="00E2096B" w:rsidRDefault="0088796D" w:rsidP="00E91729">
      <w:pPr>
        <w:numPr>
          <w:ilvl w:val="0"/>
          <w:numId w:val="6"/>
        </w:numPr>
        <w:snapToGrid w:val="0"/>
        <w:spacing w:line="260" w:lineRule="exact"/>
        <w:ind w:left="672" w:hanging="672"/>
        <w:textAlignment w:val="center"/>
        <w:rPr>
          <w:rFonts w:hint="eastAsia"/>
          <w:b w:val="0"/>
          <w:sz w:val="20"/>
        </w:rPr>
      </w:pPr>
      <w:r>
        <w:rPr>
          <w:rFonts w:hint="eastAsia"/>
          <w:b w:val="0"/>
          <w:sz w:val="20"/>
        </w:rPr>
        <w:t>保證金：乙方應於甲方書面</w:t>
      </w:r>
      <w:r w:rsidR="00E2096B" w:rsidRPr="00F4756D">
        <w:rPr>
          <w:rFonts w:hint="eastAsia"/>
          <w:b w:val="0"/>
          <w:sz w:val="20"/>
        </w:rPr>
        <w:t>通知</w:t>
      </w:r>
      <w:r w:rsidR="00E2096B" w:rsidRPr="00F4756D">
        <w:rPr>
          <w:b w:val="0"/>
          <w:sz w:val="20"/>
        </w:rPr>
        <w:t>5</w:t>
      </w:r>
      <w:r w:rsidR="00E2096B" w:rsidRPr="00F4756D">
        <w:rPr>
          <w:rFonts w:hint="eastAsia"/>
          <w:b w:val="0"/>
          <w:sz w:val="20"/>
        </w:rPr>
        <w:t>日內完成繳納履約保證金新台幣</w:t>
      </w:r>
      <w:r w:rsidR="00E2096B" w:rsidRPr="00F4756D">
        <w:rPr>
          <w:b w:val="0"/>
          <w:sz w:val="20"/>
          <w:u w:val="single"/>
        </w:rPr>
        <w:t xml:space="preserve"> </w:t>
      </w:r>
      <w:r w:rsidR="00A827EE" w:rsidRPr="00F4756D">
        <w:rPr>
          <w:rFonts w:hint="eastAsia"/>
          <w:b w:val="0"/>
          <w:sz w:val="20"/>
          <w:u w:val="single"/>
        </w:rPr>
        <w:t xml:space="preserve">  </w:t>
      </w:r>
      <w:r w:rsidR="00E2096B" w:rsidRPr="00F4756D">
        <w:rPr>
          <w:b w:val="0"/>
          <w:sz w:val="20"/>
          <w:u w:val="single"/>
        </w:rPr>
        <w:t xml:space="preserve"> </w:t>
      </w:r>
      <w:r w:rsidR="00E2096B" w:rsidRPr="00F4756D">
        <w:rPr>
          <w:rFonts w:hint="eastAsia"/>
          <w:b w:val="0"/>
          <w:sz w:val="20"/>
        </w:rPr>
        <w:t>元整</w:t>
      </w:r>
      <w:r w:rsidR="00E2096B" w:rsidRPr="00F4756D">
        <w:rPr>
          <w:b w:val="0"/>
          <w:sz w:val="20"/>
        </w:rPr>
        <w:t>(</w:t>
      </w:r>
      <w:r w:rsidR="00E2096B" w:rsidRPr="00F4756D">
        <w:rPr>
          <w:rFonts w:hint="eastAsia"/>
          <w:b w:val="0"/>
          <w:sz w:val="20"/>
        </w:rPr>
        <w:t>以</w:t>
      </w:r>
      <w:r w:rsidR="00A827EE" w:rsidRPr="00F4756D">
        <w:rPr>
          <w:rFonts w:hint="eastAsia"/>
          <w:b w:val="0"/>
          <w:spacing w:val="20"/>
          <w:sz w:val="20"/>
        </w:rPr>
        <w:t>契約</w:t>
      </w:r>
      <w:r w:rsidR="00E2096B" w:rsidRPr="00F4756D">
        <w:rPr>
          <w:rFonts w:hint="eastAsia"/>
          <w:b w:val="0"/>
          <w:sz w:val="20"/>
        </w:rPr>
        <w:t>價金</w:t>
      </w:r>
      <w:r w:rsidR="00E2096B" w:rsidRPr="00F4756D">
        <w:rPr>
          <w:b w:val="0"/>
          <w:sz w:val="20"/>
        </w:rPr>
        <w:t>10</w:t>
      </w:r>
      <w:r w:rsidR="00E2096B" w:rsidRPr="00F4756D">
        <w:rPr>
          <w:rFonts w:hint="eastAsia"/>
          <w:b w:val="0"/>
          <w:sz w:val="20"/>
        </w:rPr>
        <w:t>％計算至</w:t>
      </w:r>
      <w:r w:rsidR="00904CE7">
        <w:rPr>
          <w:rFonts w:hint="eastAsia"/>
          <w:b w:val="0"/>
          <w:sz w:val="20"/>
        </w:rPr>
        <w:t>十</w:t>
      </w:r>
      <w:r w:rsidR="00E2096B" w:rsidRPr="00F4756D">
        <w:rPr>
          <w:rFonts w:hint="eastAsia"/>
          <w:b w:val="0"/>
          <w:sz w:val="20"/>
        </w:rPr>
        <w:t>位數，以現金或支票繳納</w:t>
      </w:r>
      <w:r w:rsidR="00E2096B" w:rsidRPr="00F4756D">
        <w:rPr>
          <w:b w:val="0"/>
          <w:sz w:val="20"/>
        </w:rPr>
        <w:t>)</w:t>
      </w:r>
      <w:r w:rsidR="00E2096B" w:rsidRPr="00F4756D">
        <w:rPr>
          <w:rFonts w:hint="eastAsia"/>
          <w:b w:val="0"/>
          <w:sz w:val="20"/>
        </w:rPr>
        <w:t>始辦理簽約。乙方違反</w:t>
      </w:r>
      <w:r w:rsidR="00A827EE" w:rsidRPr="00F4756D">
        <w:rPr>
          <w:rFonts w:hint="eastAsia"/>
          <w:b w:val="0"/>
          <w:spacing w:val="20"/>
          <w:sz w:val="20"/>
        </w:rPr>
        <w:t>契約</w:t>
      </w:r>
      <w:r w:rsidR="00E2096B" w:rsidRPr="00F4756D">
        <w:rPr>
          <w:rFonts w:hint="eastAsia"/>
          <w:b w:val="0"/>
          <w:sz w:val="20"/>
        </w:rPr>
        <w:t>規定時，甲方得依</w:t>
      </w:r>
      <w:r w:rsidR="00A827EE" w:rsidRPr="00F4756D">
        <w:rPr>
          <w:rFonts w:hint="eastAsia"/>
          <w:b w:val="0"/>
          <w:spacing w:val="20"/>
          <w:sz w:val="20"/>
        </w:rPr>
        <w:t>契約</w:t>
      </w:r>
      <w:r w:rsidR="00E2096B" w:rsidRPr="00F4756D">
        <w:rPr>
          <w:rFonts w:hint="eastAsia"/>
          <w:b w:val="0"/>
          <w:sz w:val="20"/>
        </w:rPr>
        <w:t>規定予以沒收或</w:t>
      </w:r>
      <w:proofErr w:type="gramStart"/>
      <w:r w:rsidR="00E2096B" w:rsidRPr="00F4756D">
        <w:rPr>
          <w:rFonts w:hint="eastAsia"/>
          <w:b w:val="0"/>
          <w:sz w:val="20"/>
        </w:rPr>
        <w:t>進行罰扣</w:t>
      </w:r>
      <w:proofErr w:type="gramEnd"/>
      <w:r w:rsidR="00E2096B" w:rsidRPr="00F4756D">
        <w:rPr>
          <w:rFonts w:hint="eastAsia"/>
          <w:b w:val="0"/>
          <w:sz w:val="20"/>
        </w:rPr>
        <w:t>。</w:t>
      </w:r>
      <w:r w:rsidR="00030BB3" w:rsidRPr="00F4756D">
        <w:rPr>
          <w:rFonts w:hint="eastAsia"/>
          <w:b w:val="0"/>
          <w:sz w:val="20"/>
        </w:rPr>
        <w:t>驗收合格</w:t>
      </w:r>
      <w:r w:rsidR="00887FA4" w:rsidRPr="00F4756D">
        <w:rPr>
          <w:rFonts w:hint="eastAsia"/>
          <w:b w:val="0"/>
          <w:sz w:val="20"/>
        </w:rPr>
        <w:t>後，</w:t>
      </w:r>
      <w:r w:rsidR="00030BB3" w:rsidRPr="00F4756D">
        <w:rPr>
          <w:rFonts w:hint="eastAsia"/>
          <w:b w:val="0"/>
          <w:sz w:val="20"/>
        </w:rPr>
        <w:t>即可</w:t>
      </w:r>
      <w:r w:rsidR="00887FA4" w:rsidRPr="00F4756D">
        <w:rPr>
          <w:rFonts w:hint="eastAsia"/>
          <w:b w:val="0"/>
          <w:sz w:val="20"/>
        </w:rPr>
        <w:t>辦理無息退還。</w:t>
      </w:r>
    </w:p>
    <w:p w:rsidR="00E10FFD" w:rsidRDefault="00E10FFD" w:rsidP="00E91729">
      <w:pPr>
        <w:numPr>
          <w:ilvl w:val="0"/>
          <w:numId w:val="6"/>
        </w:numPr>
        <w:snapToGrid w:val="0"/>
        <w:spacing w:line="260" w:lineRule="exact"/>
        <w:ind w:left="672" w:hanging="672"/>
        <w:textAlignment w:val="center"/>
        <w:rPr>
          <w:rFonts w:hint="eastAsia"/>
          <w:b w:val="0"/>
          <w:sz w:val="20"/>
        </w:rPr>
      </w:pPr>
      <w:r w:rsidRPr="00E10FFD">
        <w:rPr>
          <w:rFonts w:hint="eastAsia"/>
          <w:b w:val="0"/>
          <w:sz w:val="20"/>
        </w:rPr>
        <w:t>個人資料保護責任</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proofErr w:type="gramStart"/>
      <w:r w:rsidRPr="00E10FFD">
        <w:rPr>
          <w:rFonts w:ascii="Times New Roman" w:hAnsi="Times New Roman" w:cs="Times New Roman" w:hint="eastAsia"/>
          <w:color w:val="auto"/>
          <w:spacing w:val="30"/>
          <w:kern w:val="2"/>
          <w:sz w:val="20"/>
          <w:szCs w:val="20"/>
        </w:rPr>
        <w:t>一</w:t>
      </w:r>
      <w:proofErr w:type="gramEnd"/>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乙方因執行本契約有蒐集、處理或利用個人資料之必要時，應符合個人資料保護法第</w:t>
      </w:r>
      <w:r w:rsidRPr="00E10FFD">
        <w:rPr>
          <w:rFonts w:ascii="Times New Roman" w:hAnsi="Times New Roman" w:cs="Times New Roman" w:hint="eastAsia"/>
          <w:color w:val="auto"/>
          <w:spacing w:val="30"/>
          <w:kern w:val="2"/>
          <w:sz w:val="20"/>
          <w:szCs w:val="20"/>
        </w:rPr>
        <w:t>19</w:t>
      </w:r>
      <w:r w:rsidRPr="00E10FFD">
        <w:rPr>
          <w:rFonts w:ascii="Times New Roman" w:hAnsi="Times New Roman" w:cs="Times New Roman" w:hint="eastAsia"/>
          <w:color w:val="auto"/>
          <w:spacing w:val="30"/>
          <w:kern w:val="2"/>
          <w:sz w:val="20"/>
          <w:szCs w:val="20"/>
        </w:rPr>
        <w:t>條或第</w:t>
      </w:r>
      <w:r w:rsidRPr="00E10FFD">
        <w:rPr>
          <w:rFonts w:ascii="Times New Roman" w:hAnsi="Times New Roman" w:cs="Times New Roman" w:hint="eastAsia"/>
          <w:color w:val="auto"/>
          <w:spacing w:val="30"/>
          <w:kern w:val="2"/>
          <w:sz w:val="20"/>
          <w:szCs w:val="20"/>
        </w:rPr>
        <w:t>20</w:t>
      </w:r>
      <w:r w:rsidRPr="00E10FFD">
        <w:rPr>
          <w:rFonts w:ascii="Times New Roman" w:hAnsi="Times New Roman" w:cs="Times New Roman" w:hint="eastAsia"/>
          <w:color w:val="auto"/>
          <w:spacing w:val="30"/>
          <w:kern w:val="2"/>
          <w:sz w:val="20"/>
          <w:szCs w:val="20"/>
        </w:rPr>
        <w:t>條要件。乙方處理前開個人資料，應遵守個人資料保護法及其他相關法規之規定，</w:t>
      </w:r>
      <w:proofErr w:type="gramStart"/>
      <w:r w:rsidRPr="00E10FFD">
        <w:rPr>
          <w:rFonts w:ascii="Times New Roman" w:hAnsi="Times New Roman" w:cs="Times New Roman" w:hint="eastAsia"/>
          <w:color w:val="auto"/>
          <w:spacing w:val="30"/>
          <w:kern w:val="2"/>
          <w:sz w:val="20"/>
          <w:szCs w:val="20"/>
        </w:rPr>
        <w:t>並受甲方</w:t>
      </w:r>
      <w:proofErr w:type="gramEnd"/>
      <w:r w:rsidRPr="00E10FFD">
        <w:rPr>
          <w:rFonts w:ascii="Times New Roman" w:hAnsi="Times New Roman" w:cs="Times New Roman" w:hint="eastAsia"/>
          <w:color w:val="auto"/>
          <w:spacing w:val="30"/>
          <w:kern w:val="2"/>
          <w:sz w:val="20"/>
          <w:szCs w:val="20"/>
        </w:rPr>
        <w:t>之監督。</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二</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乙方應管理相關委外專案人員及外部人員之各項資訊資產存取權限，導入個人資料管理流程。</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三</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甲方委託乙方蒐集、處理或利用個人資料有權保留指示之事項，乙方僅得於甲方指示之範圍內進行蒐集、處理或利用；乙方如認為甲方之指示有違反個人資料保護法相關法令者，應立即以書面通知甲方。</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四</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w:t>
      </w:r>
      <w:r w:rsidRPr="00E10FFD">
        <w:rPr>
          <w:rFonts w:ascii="Times New Roman" w:hAnsi="Times New Roman" w:cs="Times New Roman"/>
          <w:color w:val="auto"/>
          <w:spacing w:val="30"/>
          <w:kern w:val="2"/>
          <w:sz w:val="20"/>
          <w:szCs w:val="20"/>
        </w:rPr>
        <w:t>不得將</w:t>
      </w:r>
      <w:r w:rsidRPr="00E10FFD">
        <w:rPr>
          <w:rFonts w:ascii="Times New Roman" w:hAnsi="Times New Roman" w:cs="Times New Roman" w:hint="eastAsia"/>
          <w:color w:val="auto"/>
          <w:spacing w:val="30"/>
          <w:kern w:val="2"/>
          <w:sz w:val="20"/>
          <w:szCs w:val="20"/>
        </w:rPr>
        <w:t>甲</w:t>
      </w:r>
      <w:r w:rsidRPr="00E10FFD">
        <w:rPr>
          <w:rFonts w:ascii="Times New Roman" w:hAnsi="Times New Roman" w:cs="Times New Roman"/>
          <w:color w:val="auto"/>
          <w:spacing w:val="30"/>
          <w:kern w:val="2"/>
          <w:sz w:val="20"/>
          <w:szCs w:val="20"/>
        </w:rPr>
        <w:t>方</w:t>
      </w:r>
      <w:r w:rsidRPr="00E10FFD">
        <w:rPr>
          <w:rFonts w:ascii="Times New Roman" w:hAnsi="Times New Roman" w:cs="Times New Roman" w:hint="eastAsia"/>
          <w:color w:val="auto"/>
          <w:spacing w:val="30"/>
          <w:kern w:val="2"/>
          <w:sz w:val="20"/>
          <w:szCs w:val="20"/>
        </w:rPr>
        <w:t>委</w:t>
      </w:r>
      <w:r w:rsidRPr="00E10FFD">
        <w:rPr>
          <w:rFonts w:ascii="Times New Roman" w:hAnsi="Times New Roman" w:cs="Times New Roman"/>
          <w:color w:val="auto"/>
          <w:spacing w:val="30"/>
          <w:kern w:val="2"/>
          <w:sz w:val="20"/>
          <w:szCs w:val="20"/>
        </w:rPr>
        <w:t>託事項</w:t>
      </w:r>
      <w:proofErr w:type="gramStart"/>
      <w:r w:rsidRPr="00E10FFD">
        <w:rPr>
          <w:rFonts w:ascii="Times New Roman" w:hAnsi="Times New Roman" w:cs="Times New Roman"/>
          <w:color w:val="auto"/>
          <w:spacing w:val="30"/>
          <w:kern w:val="2"/>
          <w:sz w:val="20"/>
          <w:szCs w:val="20"/>
        </w:rPr>
        <w:t>複</w:t>
      </w:r>
      <w:proofErr w:type="gramEnd"/>
      <w:r w:rsidRPr="00E10FFD">
        <w:rPr>
          <w:rFonts w:ascii="Times New Roman" w:hAnsi="Times New Roman" w:cs="Times New Roman"/>
          <w:color w:val="auto"/>
          <w:spacing w:val="30"/>
          <w:kern w:val="2"/>
          <w:sz w:val="20"/>
          <w:szCs w:val="20"/>
        </w:rPr>
        <w:t>委託予第三</w:t>
      </w:r>
      <w:r w:rsidRPr="00E10FFD">
        <w:rPr>
          <w:rFonts w:ascii="Times New Roman" w:hAnsi="Times New Roman" w:cs="Times New Roman" w:hint="eastAsia"/>
          <w:color w:val="auto"/>
          <w:spacing w:val="30"/>
          <w:kern w:val="2"/>
          <w:sz w:val="20"/>
          <w:szCs w:val="20"/>
        </w:rPr>
        <w:t>方</w:t>
      </w:r>
      <w:r w:rsidRPr="00E10FFD">
        <w:rPr>
          <w:rFonts w:ascii="Times New Roman" w:hAnsi="Times New Roman" w:cs="Times New Roman"/>
          <w:color w:val="auto"/>
          <w:spacing w:val="30"/>
          <w:kern w:val="2"/>
          <w:sz w:val="20"/>
          <w:szCs w:val="20"/>
        </w:rPr>
        <w:t>。</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color w:val="auto"/>
          <w:spacing w:val="30"/>
          <w:kern w:val="2"/>
          <w:sz w:val="20"/>
          <w:szCs w:val="20"/>
        </w:rPr>
        <w:t>(</w:t>
      </w:r>
      <w:r w:rsidRPr="00E10FFD">
        <w:rPr>
          <w:rFonts w:ascii="Times New Roman" w:hAnsi="Times New Roman" w:cs="Times New Roman" w:hint="eastAsia"/>
          <w:color w:val="auto"/>
          <w:spacing w:val="30"/>
          <w:kern w:val="2"/>
          <w:sz w:val="20"/>
          <w:szCs w:val="20"/>
        </w:rPr>
        <w:t>五</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甲方委託乙方蒐集、處理或利用個人資料之範圍、類別、特定目的及期間如下：</w:t>
      </w:r>
      <w:r w:rsidRPr="00E10FFD">
        <w:rPr>
          <w:rFonts w:ascii="Times New Roman" w:hAnsi="Times New Roman" w:cs="Times New Roman" w:hint="eastAsia"/>
          <w:color w:val="auto"/>
          <w:spacing w:val="30"/>
          <w:kern w:val="2"/>
          <w:sz w:val="20"/>
          <w:szCs w:val="20"/>
        </w:rPr>
        <w:t>(</w:t>
      </w:r>
      <w:proofErr w:type="gramStart"/>
      <w:r w:rsidRPr="00E10FFD">
        <w:rPr>
          <w:rFonts w:ascii="Times New Roman" w:hAnsi="Times New Roman" w:cs="Times New Roman" w:hint="eastAsia"/>
          <w:color w:val="auto"/>
          <w:spacing w:val="30"/>
          <w:kern w:val="2"/>
          <w:sz w:val="20"/>
          <w:szCs w:val="20"/>
        </w:rPr>
        <w:t>無者免填</w:t>
      </w:r>
      <w:proofErr w:type="gramEnd"/>
      <w:r w:rsidRPr="00E10FFD">
        <w:rPr>
          <w:rFonts w:ascii="Times New Roman" w:hAnsi="Times New Roman" w:cs="Times New Roman" w:hint="eastAsia"/>
          <w:color w:val="auto"/>
          <w:spacing w:val="30"/>
          <w:kern w:val="2"/>
          <w:sz w:val="20"/>
          <w:szCs w:val="20"/>
        </w:rPr>
        <w:t>)</w:t>
      </w:r>
    </w:p>
    <w:p w:rsidR="00E10FFD" w:rsidRPr="00E10FFD" w:rsidRDefault="00E10FFD" w:rsidP="00E91729">
      <w:pPr>
        <w:pStyle w:val="Default"/>
        <w:numPr>
          <w:ilvl w:val="0"/>
          <w:numId w:val="8"/>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範圍：</w:t>
      </w:r>
      <w:proofErr w:type="gramStart"/>
      <w:r w:rsidRPr="00E10FFD">
        <w:rPr>
          <w:rFonts w:ascii="Times New Roman" w:hAnsi="Times New Roman" w:cs="Times New Roman" w:hint="eastAsia"/>
          <w:color w:val="auto"/>
          <w:spacing w:val="30"/>
          <w:kern w:val="2"/>
          <w:sz w:val="20"/>
          <w:szCs w:val="20"/>
        </w:rPr>
        <w:t>﹍﹍﹍﹍﹍﹍﹍﹍</w:t>
      </w:r>
      <w:proofErr w:type="gramEnd"/>
    </w:p>
    <w:p w:rsidR="00E10FFD" w:rsidRPr="00E10FFD" w:rsidRDefault="00E10FFD" w:rsidP="00E91729">
      <w:pPr>
        <w:pStyle w:val="Default"/>
        <w:numPr>
          <w:ilvl w:val="0"/>
          <w:numId w:val="8"/>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類別：</w:t>
      </w:r>
      <w:proofErr w:type="gramStart"/>
      <w:r w:rsidRPr="00E10FFD">
        <w:rPr>
          <w:rFonts w:ascii="Times New Roman" w:hAnsi="Times New Roman" w:cs="Times New Roman" w:hint="eastAsia"/>
          <w:color w:val="auto"/>
          <w:spacing w:val="30"/>
          <w:kern w:val="2"/>
          <w:sz w:val="20"/>
          <w:szCs w:val="20"/>
        </w:rPr>
        <w:t>﹍﹍﹍﹍﹍﹍﹍﹍</w:t>
      </w:r>
      <w:proofErr w:type="gramEnd"/>
    </w:p>
    <w:p w:rsidR="00E10FFD" w:rsidRPr="00E10FFD" w:rsidRDefault="00E10FFD" w:rsidP="00E91729">
      <w:pPr>
        <w:pStyle w:val="Default"/>
        <w:numPr>
          <w:ilvl w:val="0"/>
          <w:numId w:val="8"/>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特定目的：</w:t>
      </w:r>
      <w:proofErr w:type="gramStart"/>
      <w:r w:rsidRPr="00E10FFD">
        <w:rPr>
          <w:rFonts w:ascii="Times New Roman" w:hAnsi="Times New Roman" w:cs="Times New Roman" w:hint="eastAsia"/>
          <w:color w:val="auto"/>
          <w:spacing w:val="30"/>
          <w:kern w:val="2"/>
          <w:sz w:val="20"/>
          <w:szCs w:val="20"/>
        </w:rPr>
        <w:t>﹍﹍﹍﹍﹍﹍</w:t>
      </w:r>
      <w:proofErr w:type="gramEnd"/>
    </w:p>
    <w:p w:rsidR="00E10FFD" w:rsidRPr="00E10FFD" w:rsidRDefault="00E10FFD" w:rsidP="00E91729">
      <w:pPr>
        <w:pStyle w:val="Default"/>
        <w:numPr>
          <w:ilvl w:val="0"/>
          <w:numId w:val="8"/>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期間：</w:t>
      </w:r>
      <w:proofErr w:type="gramStart"/>
      <w:r w:rsidRPr="00E10FFD">
        <w:rPr>
          <w:rFonts w:ascii="Times New Roman" w:hAnsi="Times New Roman" w:cs="Times New Roman" w:hint="eastAsia"/>
          <w:color w:val="auto"/>
          <w:spacing w:val="30"/>
          <w:kern w:val="2"/>
          <w:sz w:val="20"/>
          <w:szCs w:val="20"/>
        </w:rPr>
        <w:t>﹍﹍﹍﹍﹍﹍﹍﹍</w:t>
      </w:r>
      <w:proofErr w:type="gramEnd"/>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六</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乙方於執行業務所必須之範圍內，應依個人資料保護法第</w:t>
      </w:r>
      <w:r w:rsidRPr="00E10FFD">
        <w:rPr>
          <w:rFonts w:ascii="Times New Roman" w:hAnsi="Times New Roman" w:cs="Times New Roman" w:hint="eastAsia"/>
          <w:color w:val="auto"/>
          <w:spacing w:val="30"/>
          <w:kern w:val="2"/>
          <w:sz w:val="20"/>
          <w:szCs w:val="20"/>
        </w:rPr>
        <w:t>27</w:t>
      </w:r>
      <w:r w:rsidRPr="00E10FFD">
        <w:rPr>
          <w:rFonts w:ascii="Times New Roman" w:hAnsi="Times New Roman" w:cs="Times New Roman" w:hint="eastAsia"/>
          <w:color w:val="auto"/>
          <w:spacing w:val="30"/>
          <w:kern w:val="2"/>
          <w:sz w:val="20"/>
          <w:szCs w:val="20"/>
        </w:rPr>
        <w:t>條規定</w:t>
      </w:r>
      <w:proofErr w:type="gramStart"/>
      <w:r w:rsidRPr="00E10FFD">
        <w:rPr>
          <w:rFonts w:ascii="Times New Roman" w:hAnsi="Times New Roman" w:cs="Times New Roman" w:hint="eastAsia"/>
          <w:color w:val="auto"/>
          <w:spacing w:val="30"/>
          <w:kern w:val="2"/>
          <w:sz w:val="20"/>
          <w:szCs w:val="20"/>
        </w:rPr>
        <w:t>採</w:t>
      </w:r>
      <w:proofErr w:type="gramEnd"/>
      <w:r w:rsidRPr="00E10FFD">
        <w:rPr>
          <w:rFonts w:ascii="Times New Roman" w:hAnsi="Times New Roman" w:cs="Times New Roman" w:hint="eastAsia"/>
          <w:color w:val="auto"/>
          <w:spacing w:val="30"/>
          <w:kern w:val="2"/>
          <w:sz w:val="20"/>
          <w:szCs w:val="20"/>
        </w:rPr>
        <w:t>行適當之安全維護措施，以防止個人資料被竊取、竄改、毀損、滅失或洩漏。該安全維護措施，得包括下列事項：</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配置管理之人員及相當資源。</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界定個人資料之範圍。</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個人資料之風險評估及管理機制。</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事故之預防、通報及應變機制。</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個人資料蒐集、處理及利用之內部管理程序。</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資料安全管理及人員管理。</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認知宣導及教育訓練。</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設備安全管理。</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資料安全稽核機制。</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使用紀錄、軌跡資料及證據保存。</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個人資料安全維護之整體持續改善。</w:t>
      </w:r>
    </w:p>
    <w:p w:rsidR="00E10FFD" w:rsidRPr="00E10FFD" w:rsidRDefault="00E10FFD" w:rsidP="00E91729">
      <w:pPr>
        <w:pStyle w:val="Default"/>
        <w:numPr>
          <w:ilvl w:val="0"/>
          <w:numId w:val="9"/>
        </w:numPr>
        <w:spacing w:line="260" w:lineRule="exact"/>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其他甲方指示事項。</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 xml:space="preserve">    </w:t>
      </w:r>
      <w:r w:rsidRPr="00E10FFD">
        <w:rPr>
          <w:rFonts w:ascii="Times New Roman" w:hAnsi="Times New Roman" w:cs="Times New Roman" w:hint="eastAsia"/>
          <w:color w:val="auto"/>
          <w:spacing w:val="30"/>
          <w:kern w:val="2"/>
          <w:sz w:val="20"/>
          <w:szCs w:val="20"/>
        </w:rPr>
        <w:t>前項之安全維護措施，乙方應向甲方提出「</w:t>
      </w:r>
      <w:r w:rsidRPr="00E10FFD">
        <w:rPr>
          <w:rFonts w:ascii="Times New Roman" w:hAnsi="Times New Roman" w:cs="Times New Roman" w:hint="eastAsia"/>
          <w:color w:val="auto"/>
          <w:spacing w:val="30"/>
          <w:kern w:val="2"/>
          <w:sz w:val="20"/>
          <w:szCs w:val="20"/>
        </w:rPr>
        <w:t xml:space="preserve">CMU-PIMS-D-021 </w:t>
      </w:r>
      <w:r w:rsidRPr="00E10FFD">
        <w:rPr>
          <w:rFonts w:ascii="Times New Roman" w:hAnsi="Times New Roman" w:cs="Times New Roman" w:hint="eastAsia"/>
          <w:color w:val="auto"/>
          <w:spacing w:val="30"/>
          <w:kern w:val="2"/>
          <w:sz w:val="20"/>
          <w:szCs w:val="20"/>
        </w:rPr>
        <w:t>委外處理個人資料保護管理制度檢核表」，</w:t>
      </w:r>
      <w:proofErr w:type="gramStart"/>
      <w:r w:rsidRPr="00E10FFD">
        <w:rPr>
          <w:rFonts w:ascii="Times New Roman" w:hAnsi="Times New Roman" w:cs="Times New Roman" w:hint="eastAsia"/>
          <w:color w:val="auto"/>
          <w:spacing w:val="30"/>
          <w:kern w:val="2"/>
          <w:sz w:val="20"/>
          <w:szCs w:val="20"/>
        </w:rPr>
        <w:t>必要時甲方</w:t>
      </w:r>
      <w:proofErr w:type="gramEnd"/>
      <w:r w:rsidRPr="00E10FFD">
        <w:rPr>
          <w:rFonts w:ascii="Times New Roman" w:hAnsi="Times New Roman" w:cs="Times New Roman" w:hint="eastAsia"/>
          <w:color w:val="auto"/>
          <w:spacing w:val="30"/>
          <w:kern w:val="2"/>
          <w:sz w:val="20"/>
          <w:szCs w:val="20"/>
        </w:rPr>
        <w:t>得隨時稽核，乙方不得拒絕之。</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七</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乙方因執行本契約所蒐集之個人資料，有被竊取、洩漏、竄改或其他侵害之情形時，於發現後，應立即通知甲方並採取因應措施；乙方於查明後應將其違反情形、涉及個人資料範圍、</w:t>
      </w:r>
      <w:proofErr w:type="gramStart"/>
      <w:r w:rsidRPr="00E10FFD">
        <w:rPr>
          <w:rFonts w:ascii="Times New Roman" w:hAnsi="Times New Roman" w:cs="Times New Roman" w:hint="eastAsia"/>
          <w:color w:val="auto"/>
          <w:spacing w:val="30"/>
          <w:kern w:val="2"/>
          <w:sz w:val="20"/>
          <w:szCs w:val="20"/>
        </w:rPr>
        <w:t>採</w:t>
      </w:r>
      <w:proofErr w:type="gramEnd"/>
      <w:r w:rsidRPr="00E10FFD">
        <w:rPr>
          <w:rFonts w:ascii="Times New Roman" w:hAnsi="Times New Roman" w:cs="Times New Roman" w:hint="eastAsia"/>
          <w:color w:val="auto"/>
          <w:spacing w:val="30"/>
          <w:kern w:val="2"/>
          <w:sz w:val="20"/>
          <w:szCs w:val="20"/>
        </w:rPr>
        <w:t>行及預計</w:t>
      </w:r>
      <w:proofErr w:type="gramStart"/>
      <w:r w:rsidRPr="00E10FFD">
        <w:rPr>
          <w:rFonts w:ascii="Times New Roman" w:hAnsi="Times New Roman" w:cs="Times New Roman" w:hint="eastAsia"/>
          <w:color w:val="auto"/>
          <w:spacing w:val="30"/>
          <w:kern w:val="2"/>
          <w:sz w:val="20"/>
          <w:szCs w:val="20"/>
        </w:rPr>
        <w:t>採</w:t>
      </w:r>
      <w:proofErr w:type="gramEnd"/>
      <w:r w:rsidRPr="00E10FFD">
        <w:rPr>
          <w:rFonts w:ascii="Times New Roman" w:hAnsi="Times New Roman" w:cs="Times New Roman" w:hint="eastAsia"/>
          <w:color w:val="auto"/>
          <w:spacing w:val="30"/>
          <w:kern w:val="2"/>
          <w:sz w:val="20"/>
          <w:szCs w:val="20"/>
        </w:rPr>
        <w:t>行之補救措施，經甲方同意後，依法以適當方式通知當事人。</w:t>
      </w:r>
      <w:proofErr w:type="gramStart"/>
      <w:r w:rsidRPr="00E10FFD">
        <w:rPr>
          <w:rFonts w:ascii="Times New Roman" w:hAnsi="Times New Roman" w:cs="Times New Roman" w:hint="eastAsia"/>
          <w:color w:val="auto"/>
          <w:spacing w:val="30"/>
          <w:kern w:val="2"/>
          <w:sz w:val="20"/>
          <w:szCs w:val="20"/>
        </w:rPr>
        <w:t>若致當事人</w:t>
      </w:r>
      <w:proofErr w:type="gramEnd"/>
      <w:r w:rsidRPr="00E10FFD">
        <w:rPr>
          <w:rFonts w:ascii="Times New Roman" w:hAnsi="Times New Roman" w:cs="Times New Roman" w:hint="eastAsia"/>
          <w:color w:val="auto"/>
          <w:spacing w:val="30"/>
          <w:kern w:val="2"/>
          <w:sz w:val="20"/>
          <w:szCs w:val="20"/>
        </w:rPr>
        <w:t>受有損害者，乙方應自負損害賠償責任。</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八</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乙方違反本條規定者，甲方得以書面通知其改善，逾期不改善者，每日依契約價金總額千分之一計算違約金，違約金上限為契約價金總額百分之二十為上限。若因此造成甲方其他損害（包括但不限於罰鍰），並得請求損害賠償。</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九</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本契約終止或解除時，乙方就執行本契約所蒐集之個人資料，應依甲方指示</w:t>
      </w:r>
      <w:proofErr w:type="gramStart"/>
      <w:r w:rsidRPr="00E10FFD">
        <w:rPr>
          <w:rFonts w:ascii="Times New Roman" w:hAnsi="Times New Roman" w:cs="Times New Roman" w:hint="eastAsia"/>
          <w:color w:val="auto"/>
          <w:spacing w:val="30"/>
          <w:kern w:val="2"/>
          <w:sz w:val="20"/>
          <w:szCs w:val="20"/>
        </w:rPr>
        <w:t>交付予</w:t>
      </w:r>
      <w:r w:rsidRPr="00E10FFD">
        <w:rPr>
          <w:rFonts w:ascii="Times New Roman" w:hAnsi="Times New Roman" w:cs="Times New Roman" w:hint="eastAsia"/>
          <w:color w:val="auto"/>
          <w:spacing w:val="30"/>
          <w:kern w:val="2"/>
          <w:sz w:val="20"/>
          <w:szCs w:val="20"/>
        </w:rPr>
        <w:lastRenderedPageBreak/>
        <w:t>甲方</w:t>
      </w:r>
      <w:proofErr w:type="gramEnd"/>
      <w:r w:rsidRPr="00E10FFD">
        <w:rPr>
          <w:rFonts w:ascii="Times New Roman" w:hAnsi="Times New Roman" w:cs="Times New Roman" w:hint="eastAsia"/>
          <w:color w:val="auto"/>
          <w:spacing w:val="30"/>
          <w:kern w:val="2"/>
          <w:sz w:val="20"/>
          <w:szCs w:val="20"/>
        </w:rPr>
        <w:t>或刪除之，乙方就該個人資料不得再為利用。</w:t>
      </w:r>
    </w:p>
    <w:p w:rsidR="00E10FFD" w:rsidRPr="00E10FFD" w:rsidRDefault="00E10FFD" w:rsidP="00E91729">
      <w:pPr>
        <w:pStyle w:val="Default"/>
        <w:spacing w:line="260" w:lineRule="exact"/>
        <w:ind w:leftChars="200" w:left="1110" w:hangingChars="196" w:hanging="510"/>
        <w:rPr>
          <w:rFonts w:ascii="Times New Roman" w:hAnsi="Times New Roman" w:cs="Times New Roman" w:hint="eastAsia"/>
          <w:color w:val="auto"/>
          <w:spacing w:val="30"/>
          <w:kern w:val="2"/>
          <w:sz w:val="20"/>
          <w:szCs w:val="20"/>
        </w:rPr>
      </w:pP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十</w:t>
      </w:r>
      <w:r w:rsidRPr="00E10FFD">
        <w:rPr>
          <w:rFonts w:ascii="Times New Roman" w:hAnsi="Times New Roman" w:cs="Times New Roman" w:hint="eastAsia"/>
          <w:color w:val="auto"/>
          <w:spacing w:val="30"/>
          <w:kern w:val="2"/>
          <w:sz w:val="20"/>
          <w:szCs w:val="20"/>
        </w:rPr>
        <w:t>)</w:t>
      </w:r>
      <w:r w:rsidRPr="00E10FFD">
        <w:rPr>
          <w:rFonts w:ascii="Times New Roman" w:hAnsi="Times New Roman" w:cs="Times New Roman" w:hint="eastAsia"/>
          <w:color w:val="auto"/>
          <w:spacing w:val="30"/>
          <w:kern w:val="2"/>
          <w:sz w:val="20"/>
          <w:szCs w:val="20"/>
        </w:rPr>
        <w:t>本契約終止或解除後，乙方依本條規定或依個人資料保護法及其相關法規規定所生之責任義務，不因之解除或消滅。</w:t>
      </w:r>
    </w:p>
    <w:p w:rsidR="00E10FFD" w:rsidRPr="00E10FFD" w:rsidRDefault="00E10FFD" w:rsidP="00E91729">
      <w:pPr>
        <w:snapToGrid w:val="0"/>
        <w:spacing w:line="260" w:lineRule="exact"/>
        <w:ind w:left="672"/>
        <w:textAlignment w:val="center"/>
        <w:rPr>
          <w:b w:val="0"/>
          <w:sz w:val="20"/>
        </w:rPr>
      </w:pPr>
    </w:p>
    <w:p w:rsidR="00E2096B" w:rsidRPr="00F4756D" w:rsidRDefault="00E2096B" w:rsidP="00E91729">
      <w:pPr>
        <w:numPr>
          <w:ilvl w:val="0"/>
          <w:numId w:val="6"/>
        </w:numPr>
        <w:snapToGrid w:val="0"/>
        <w:spacing w:line="260" w:lineRule="exact"/>
        <w:ind w:left="672" w:hanging="672"/>
        <w:jc w:val="both"/>
        <w:textAlignment w:val="center"/>
        <w:rPr>
          <w:b w:val="0"/>
          <w:sz w:val="20"/>
        </w:rPr>
      </w:pPr>
      <w:r w:rsidRPr="00F4756D">
        <w:rPr>
          <w:rFonts w:hint="eastAsia"/>
          <w:b w:val="0"/>
          <w:sz w:val="20"/>
          <w:u w:color="FF0000"/>
        </w:rPr>
        <w:t>其他：</w:t>
      </w:r>
      <w:r w:rsidRPr="00F4756D">
        <w:rPr>
          <w:rFonts w:hint="eastAsia"/>
          <w:b w:val="0"/>
          <w:sz w:val="20"/>
        </w:rPr>
        <w:t>乙方有下列情事之</w:t>
      </w:r>
      <w:proofErr w:type="gramStart"/>
      <w:r w:rsidRPr="00F4756D">
        <w:rPr>
          <w:rFonts w:hint="eastAsia"/>
          <w:b w:val="0"/>
          <w:sz w:val="20"/>
        </w:rPr>
        <w:t>一</w:t>
      </w:r>
      <w:proofErr w:type="gramEnd"/>
      <w:r w:rsidRPr="00F4756D">
        <w:rPr>
          <w:rFonts w:hint="eastAsia"/>
          <w:b w:val="0"/>
          <w:sz w:val="20"/>
        </w:rPr>
        <w:t>者，甲方得不經告知逕行終止或解除契約：</w:t>
      </w:r>
    </w:p>
    <w:p w:rsidR="007B5456" w:rsidRPr="00F4756D" w:rsidRDefault="003E64AB" w:rsidP="00E91729">
      <w:pPr>
        <w:numPr>
          <w:ilvl w:val="2"/>
          <w:numId w:val="6"/>
        </w:numPr>
        <w:snapToGrid w:val="0"/>
        <w:spacing w:line="260" w:lineRule="exact"/>
        <w:rPr>
          <w:b w:val="0"/>
          <w:sz w:val="20"/>
        </w:rPr>
      </w:pPr>
      <w:r w:rsidRPr="00F4756D">
        <w:rPr>
          <w:rFonts w:hint="eastAsia"/>
          <w:b w:val="0"/>
          <w:sz w:val="20"/>
        </w:rPr>
        <w:t>乙方如因履約服務內容不確實經甲方反映</w:t>
      </w:r>
      <w:r w:rsidRPr="00F4756D">
        <w:rPr>
          <w:rFonts w:hint="eastAsia"/>
          <w:b w:val="0"/>
          <w:sz w:val="20"/>
        </w:rPr>
        <w:t>3</w:t>
      </w:r>
      <w:r w:rsidRPr="00F4756D">
        <w:rPr>
          <w:rFonts w:hint="eastAsia"/>
          <w:b w:val="0"/>
          <w:sz w:val="20"/>
        </w:rPr>
        <w:t>次以上仍未改善，甲方得逕行罰款新台幣貳仟元整，</w:t>
      </w:r>
      <w:r w:rsidR="007B5456" w:rsidRPr="00F4756D">
        <w:rPr>
          <w:rFonts w:hint="eastAsia"/>
          <w:b w:val="0"/>
          <w:sz w:val="20"/>
        </w:rPr>
        <w:t>得連續處罰</w:t>
      </w:r>
      <w:r w:rsidRPr="00F4756D">
        <w:rPr>
          <w:rFonts w:hint="eastAsia"/>
          <w:b w:val="0"/>
          <w:sz w:val="20"/>
        </w:rPr>
        <w:t>。</w:t>
      </w:r>
    </w:p>
    <w:p w:rsidR="007B5456" w:rsidRPr="00F4756D" w:rsidRDefault="003E64AB" w:rsidP="00E91729">
      <w:pPr>
        <w:numPr>
          <w:ilvl w:val="2"/>
          <w:numId w:val="6"/>
        </w:numPr>
        <w:snapToGrid w:val="0"/>
        <w:spacing w:line="260" w:lineRule="exact"/>
        <w:rPr>
          <w:b w:val="0"/>
          <w:sz w:val="20"/>
        </w:rPr>
      </w:pPr>
      <w:r w:rsidRPr="00F4756D">
        <w:rPr>
          <w:rFonts w:hint="eastAsia"/>
          <w:b w:val="0"/>
          <w:sz w:val="20"/>
        </w:rPr>
        <w:t>本契約價金，</w:t>
      </w:r>
      <w:proofErr w:type="gramStart"/>
      <w:r w:rsidRPr="00F4756D">
        <w:rPr>
          <w:rFonts w:hint="eastAsia"/>
          <w:b w:val="0"/>
          <w:sz w:val="20"/>
        </w:rPr>
        <w:t>含乙方</w:t>
      </w:r>
      <w:proofErr w:type="gramEnd"/>
      <w:r w:rsidRPr="00F4756D">
        <w:rPr>
          <w:rFonts w:hint="eastAsia"/>
          <w:b w:val="0"/>
          <w:sz w:val="20"/>
        </w:rPr>
        <w:t>及其人員依中華民國法令應繳納之稅捐、規費及強制性保險之</w:t>
      </w:r>
      <w:r w:rsidR="007B5456" w:rsidRPr="00F4756D">
        <w:rPr>
          <w:rFonts w:hint="eastAsia"/>
          <w:b w:val="0"/>
          <w:sz w:val="20"/>
        </w:rPr>
        <w:t>保險</w:t>
      </w:r>
      <w:r w:rsidRPr="00F4756D">
        <w:rPr>
          <w:rFonts w:hint="eastAsia"/>
          <w:b w:val="0"/>
          <w:sz w:val="20"/>
        </w:rPr>
        <w:t>費。中華民國以外其他國家或地區之稅捐、規費或關稅，由乙方負擔。</w:t>
      </w:r>
    </w:p>
    <w:p w:rsidR="003E64AB" w:rsidRPr="00F4756D" w:rsidRDefault="003E64AB" w:rsidP="00E91729">
      <w:pPr>
        <w:numPr>
          <w:ilvl w:val="2"/>
          <w:numId w:val="6"/>
        </w:numPr>
        <w:snapToGrid w:val="0"/>
        <w:spacing w:line="260" w:lineRule="exact"/>
        <w:rPr>
          <w:b w:val="0"/>
          <w:sz w:val="20"/>
        </w:rPr>
      </w:pPr>
      <w:r w:rsidRPr="00F4756D">
        <w:rPr>
          <w:rFonts w:hint="eastAsia"/>
          <w:b w:val="0"/>
          <w:sz w:val="20"/>
        </w:rPr>
        <w:t>履約進行</w:t>
      </w:r>
      <w:proofErr w:type="gramStart"/>
      <w:r w:rsidRPr="00F4756D">
        <w:rPr>
          <w:rFonts w:hint="eastAsia"/>
          <w:b w:val="0"/>
          <w:sz w:val="20"/>
        </w:rPr>
        <w:t>期間，</w:t>
      </w:r>
      <w:proofErr w:type="gramEnd"/>
      <w:r w:rsidRPr="00F4756D">
        <w:rPr>
          <w:rFonts w:hint="eastAsia"/>
          <w:b w:val="0"/>
          <w:sz w:val="20"/>
        </w:rPr>
        <w:t>如遇物價波動及工資漲落時，不得要求調整契約價款。</w:t>
      </w:r>
    </w:p>
    <w:p w:rsidR="00406C4B" w:rsidRPr="00F4756D" w:rsidRDefault="003E64AB" w:rsidP="00E91729">
      <w:pPr>
        <w:numPr>
          <w:ilvl w:val="2"/>
          <w:numId w:val="6"/>
        </w:numPr>
        <w:snapToGrid w:val="0"/>
        <w:spacing w:line="260" w:lineRule="exact"/>
        <w:rPr>
          <w:b w:val="0"/>
          <w:sz w:val="20"/>
        </w:rPr>
      </w:pPr>
      <w:r w:rsidRPr="00F4756D">
        <w:rPr>
          <w:rFonts w:hint="eastAsia"/>
          <w:b w:val="0"/>
          <w:sz w:val="20"/>
        </w:rPr>
        <w:t>乙方在未取得甲方之書面同意前，不得向任何人、單位或團體透露任何業務上需保密之文件及資料。</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乙方作輟無常未能照預定進度表進行，或人員、機具、設備不足，甲方認為不能履行契約並經甲方糾正仍未改善時。</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乙方偷工減料、違背契約或發生變故，不能履行契約責任時。</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乙方非經甲方同意，不得轉讓他人承包，或冒用他人</w:t>
      </w:r>
      <w:proofErr w:type="gramStart"/>
      <w:r w:rsidRPr="00F4756D">
        <w:rPr>
          <w:rFonts w:hint="eastAsia"/>
          <w:b w:val="0"/>
          <w:sz w:val="20"/>
        </w:rPr>
        <w:t>登記證經甲</w:t>
      </w:r>
      <w:proofErr w:type="gramEnd"/>
      <w:r w:rsidRPr="00F4756D">
        <w:rPr>
          <w:rFonts w:hint="eastAsia"/>
          <w:b w:val="0"/>
          <w:sz w:val="20"/>
        </w:rPr>
        <w:t>方查明屬實時。</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乙方違反本契約書各項條款規定或其他約定發生變故不能履行契約時。</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偽造或變造契約或履約相關文件，經查明屬實者。</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乙方將契約或債權之部份或全部轉讓予他人，或其他原因等，造成與債權人之爭議，由乙方付全部責任。</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甲方因故須停止契約或不再需要乙方提供服務，應於以書面通知乙方，本契約自動終止。</w:t>
      </w:r>
    </w:p>
    <w:p w:rsidR="00E2096B" w:rsidRPr="00F4756D" w:rsidRDefault="00E2096B" w:rsidP="00E91729">
      <w:pPr>
        <w:numPr>
          <w:ilvl w:val="2"/>
          <w:numId w:val="6"/>
        </w:numPr>
        <w:snapToGrid w:val="0"/>
        <w:spacing w:line="260" w:lineRule="exact"/>
        <w:rPr>
          <w:b w:val="0"/>
          <w:sz w:val="20"/>
        </w:rPr>
      </w:pPr>
      <w:r w:rsidRPr="00F4756D">
        <w:rPr>
          <w:rFonts w:hint="eastAsia"/>
          <w:b w:val="0"/>
          <w:sz w:val="20"/>
        </w:rPr>
        <w:t>本契約自簽約日起生效，於履約合格且無待解決事項，結清費用後失效。</w:t>
      </w:r>
    </w:p>
    <w:p w:rsidR="00E2096B" w:rsidRPr="00F4756D" w:rsidRDefault="00E2096B" w:rsidP="00E91729">
      <w:pPr>
        <w:numPr>
          <w:ilvl w:val="0"/>
          <w:numId w:val="6"/>
        </w:numPr>
        <w:snapToGrid w:val="0"/>
        <w:spacing w:line="260" w:lineRule="exact"/>
        <w:ind w:left="672" w:hanging="672"/>
        <w:jc w:val="both"/>
        <w:textDirection w:val="lrTbV"/>
        <w:textAlignment w:val="center"/>
        <w:rPr>
          <w:b w:val="0"/>
          <w:sz w:val="20"/>
          <w:u w:color="FF0000"/>
        </w:rPr>
      </w:pPr>
      <w:r w:rsidRPr="00F4756D">
        <w:rPr>
          <w:rFonts w:hint="eastAsia"/>
          <w:b w:val="0"/>
          <w:sz w:val="20"/>
          <w:u w:color="FF0000"/>
        </w:rPr>
        <w:t>本</w:t>
      </w:r>
      <w:r w:rsidR="007F05CB" w:rsidRPr="00F4756D">
        <w:rPr>
          <w:rFonts w:hint="eastAsia"/>
          <w:b w:val="0"/>
          <w:sz w:val="20"/>
          <w:u w:color="FF0000"/>
        </w:rPr>
        <w:t>契約</w:t>
      </w:r>
      <w:r w:rsidRPr="00F4756D">
        <w:rPr>
          <w:rFonts w:hint="eastAsia"/>
          <w:b w:val="0"/>
          <w:sz w:val="20"/>
          <w:u w:color="FF0000"/>
        </w:rPr>
        <w:t>未載明之事項，如發生疑議時雙方得協商，並依政府採購法等相關法令與規定辦理。</w:t>
      </w:r>
    </w:p>
    <w:p w:rsidR="00E2096B" w:rsidRPr="00F4756D" w:rsidRDefault="00E2096B" w:rsidP="00E91729">
      <w:pPr>
        <w:numPr>
          <w:ilvl w:val="0"/>
          <w:numId w:val="6"/>
        </w:numPr>
        <w:snapToGrid w:val="0"/>
        <w:spacing w:line="260" w:lineRule="exact"/>
        <w:ind w:left="672" w:hanging="672"/>
        <w:jc w:val="both"/>
        <w:textAlignment w:val="center"/>
        <w:rPr>
          <w:b w:val="0"/>
          <w:sz w:val="20"/>
          <w:u w:color="FF0000"/>
        </w:rPr>
      </w:pPr>
      <w:r w:rsidRPr="00F4756D">
        <w:rPr>
          <w:rFonts w:hint="eastAsia"/>
          <w:b w:val="0"/>
          <w:sz w:val="20"/>
          <w:u w:color="FF0000"/>
        </w:rPr>
        <w:t>本</w:t>
      </w:r>
      <w:r w:rsidR="007F05CB" w:rsidRPr="00F4756D">
        <w:rPr>
          <w:rFonts w:hint="eastAsia"/>
          <w:b w:val="0"/>
          <w:sz w:val="20"/>
          <w:u w:color="FF0000"/>
        </w:rPr>
        <w:t>契約</w:t>
      </w:r>
      <w:r w:rsidRPr="00F4756D">
        <w:rPr>
          <w:rFonts w:hint="eastAsia"/>
          <w:b w:val="0"/>
          <w:sz w:val="20"/>
          <w:u w:color="FF0000"/>
        </w:rPr>
        <w:t>以中華民國法律為</w:t>
      </w:r>
      <w:proofErr w:type="gramStart"/>
      <w:r w:rsidRPr="00F4756D">
        <w:rPr>
          <w:rFonts w:hint="eastAsia"/>
          <w:b w:val="0"/>
          <w:sz w:val="20"/>
          <w:u w:color="FF0000"/>
        </w:rPr>
        <w:t>準</w:t>
      </w:r>
      <w:proofErr w:type="gramEnd"/>
      <w:r w:rsidRPr="00F4756D">
        <w:rPr>
          <w:rFonts w:hint="eastAsia"/>
          <w:b w:val="0"/>
          <w:sz w:val="20"/>
          <w:u w:color="FF0000"/>
        </w:rPr>
        <w:t>據法，並以甲方所在地之地方法院為第一審管轄法院。</w:t>
      </w:r>
    </w:p>
    <w:p w:rsidR="00E2096B" w:rsidRPr="00F4756D" w:rsidRDefault="00E2096B" w:rsidP="00E91729">
      <w:pPr>
        <w:numPr>
          <w:ilvl w:val="0"/>
          <w:numId w:val="6"/>
        </w:numPr>
        <w:snapToGrid w:val="0"/>
        <w:spacing w:line="260" w:lineRule="exact"/>
        <w:ind w:left="672" w:hanging="672"/>
        <w:jc w:val="both"/>
        <w:rPr>
          <w:b w:val="0"/>
          <w:sz w:val="20"/>
        </w:rPr>
      </w:pPr>
      <w:r w:rsidRPr="00F4756D">
        <w:rPr>
          <w:rFonts w:hint="eastAsia"/>
          <w:b w:val="0"/>
          <w:sz w:val="20"/>
        </w:rPr>
        <w:t>本</w:t>
      </w:r>
      <w:r w:rsidR="00A827EE" w:rsidRPr="00F4756D">
        <w:rPr>
          <w:rFonts w:hint="eastAsia"/>
          <w:b w:val="0"/>
          <w:spacing w:val="20"/>
          <w:sz w:val="20"/>
        </w:rPr>
        <w:t>契約</w:t>
      </w:r>
      <w:r w:rsidRPr="00F4756D">
        <w:rPr>
          <w:rFonts w:hint="eastAsia"/>
          <w:b w:val="0"/>
          <w:sz w:val="20"/>
        </w:rPr>
        <w:t>正本兩份，甲乙方各執一份，副本二份由甲方收存，本</w:t>
      </w:r>
      <w:r w:rsidR="00A827EE" w:rsidRPr="00F4756D">
        <w:rPr>
          <w:rFonts w:hint="eastAsia"/>
          <w:b w:val="0"/>
          <w:spacing w:val="20"/>
          <w:sz w:val="20"/>
        </w:rPr>
        <w:t>契約</w:t>
      </w:r>
      <w:proofErr w:type="gramStart"/>
      <w:r w:rsidRPr="00F4756D">
        <w:rPr>
          <w:rFonts w:hint="eastAsia"/>
          <w:b w:val="0"/>
          <w:sz w:val="20"/>
        </w:rPr>
        <w:t>附件均與</w:t>
      </w:r>
      <w:r w:rsidR="00A827EE" w:rsidRPr="00F4756D">
        <w:rPr>
          <w:rFonts w:hint="eastAsia"/>
          <w:b w:val="0"/>
          <w:spacing w:val="20"/>
          <w:sz w:val="20"/>
        </w:rPr>
        <w:t>契約</w:t>
      </w:r>
      <w:proofErr w:type="gramEnd"/>
      <w:r w:rsidRPr="00F4756D">
        <w:rPr>
          <w:rFonts w:hint="eastAsia"/>
          <w:b w:val="0"/>
          <w:sz w:val="20"/>
        </w:rPr>
        <w:t>書有同等效力。</w:t>
      </w:r>
    </w:p>
    <w:p w:rsidR="00E2096B" w:rsidRPr="00F4756D" w:rsidRDefault="00E2096B" w:rsidP="00E91729">
      <w:pPr>
        <w:snapToGrid w:val="0"/>
        <w:spacing w:line="260" w:lineRule="exact"/>
        <w:ind w:left="780" w:hangingChars="300" w:hanging="780"/>
        <w:jc w:val="both"/>
        <w:rPr>
          <w:b w:val="0"/>
          <w:sz w:val="20"/>
          <w:bdr w:val="single" w:sz="4" w:space="0" w:color="auto"/>
        </w:rPr>
      </w:pPr>
      <w:r w:rsidRPr="00F4756D">
        <w:rPr>
          <w:rFonts w:hint="eastAsia"/>
          <w:b w:val="0"/>
          <w:sz w:val="20"/>
        </w:rPr>
        <w:t>※</w:t>
      </w:r>
      <w:r w:rsidRPr="00F4756D">
        <w:rPr>
          <w:rFonts w:hint="eastAsia"/>
          <w:b w:val="0"/>
          <w:sz w:val="20"/>
          <w:bdr w:val="single" w:sz="4" w:space="0" w:color="auto"/>
        </w:rPr>
        <w:t>（共計一式四份，正本二份請自貼印花）</w:t>
      </w:r>
    </w:p>
    <w:p w:rsidR="00E2096B" w:rsidRPr="00F4756D" w:rsidRDefault="00E2096B" w:rsidP="00E91729">
      <w:pPr>
        <w:snapToGrid w:val="0"/>
        <w:spacing w:line="260" w:lineRule="exact"/>
        <w:jc w:val="both"/>
        <w:textAlignment w:val="center"/>
        <w:rPr>
          <w:b w:val="0"/>
          <w:sz w:val="20"/>
        </w:rPr>
      </w:pPr>
    </w:p>
    <w:p w:rsidR="00E2096B" w:rsidRPr="00F4756D" w:rsidRDefault="00E2096B" w:rsidP="00E91729">
      <w:pPr>
        <w:snapToGrid w:val="0"/>
        <w:spacing w:line="260" w:lineRule="exact"/>
        <w:ind w:leftChars="598" w:left="3043" w:hangingChars="480" w:hanging="1248"/>
        <w:jc w:val="both"/>
        <w:textAlignment w:val="center"/>
        <w:rPr>
          <w:b w:val="0"/>
          <w:sz w:val="20"/>
        </w:rPr>
      </w:pPr>
      <w:r w:rsidRPr="00F4756D">
        <w:rPr>
          <w:rFonts w:hint="eastAsia"/>
          <w:b w:val="0"/>
          <w:sz w:val="20"/>
        </w:rPr>
        <w:t>立</w:t>
      </w:r>
      <w:r w:rsidR="007F05CB" w:rsidRPr="00F4756D">
        <w:rPr>
          <w:rFonts w:hint="eastAsia"/>
          <w:b w:val="0"/>
          <w:sz w:val="20"/>
        </w:rPr>
        <w:t>契約</w:t>
      </w:r>
      <w:r w:rsidRPr="00F4756D">
        <w:rPr>
          <w:rFonts w:hint="eastAsia"/>
          <w:b w:val="0"/>
          <w:sz w:val="20"/>
        </w:rPr>
        <w:t>人：甲</w:t>
      </w:r>
      <w:r w:rsidRPr="00F4756D">
        <w:rPr>
          <w:b w:val="0"/>
          <w:sz w:val="20"/>
        </w:rPr>
        <w:t xml:space="preserve">  </w:t>
      </w:r>
      <w:r w:rsidRPr="00F4756D">
        <w:rPr>
          <w:rFonts w:hint="eastAsia"/>
          <w:b w:val="0"/>
          <w:sz w:val="20"/>
        </w:rPr>
        <w:t>方：中國醫藥大學</w:t>
      </w:r>
      <w:r w:rsidRPr="00F4756D">
        <w:rPr>
          <w:b w:val="0"/>
          <w:sz w:val="20"/>
        </w:rPr>
        <w:t xml:space="preserve">          </w:t>
      </w:r>
    </w:p>
    <w:p w:rsidR="00E2096B" w:rsidRPr="00F4756D" w:rsidRDefault="00A827EE" w:rsidP="00E91729">
      <w:pPr>
        <w:snapToGrid w:val="0"/>
        <w:spacing w:line="260" w:lineRule="exact"/>
        <w:ind w:leftChars="1080" w:left="3243"/>
        <w:jc w:val="both"/>
        <w:textAlignment w:val="center"/>
        <w:rPr>
          <w:b w:val="0"/>
          <w:sz w:val="20"/>
        </w:rPr>
      </w:pPr>
      <w:r w:rsidRPr="00F4756D">
        <w:rPr>
          <w:noProof/>
          <w:sz w:val="20"/>
        </w:rPr>
        <mc:AlternateContent>
          <mc:Choice Requires="wps">
            <w:drawing>
              <wp:anchor distT="0" distB="0" distL="114300" distR="114300" simplePos="0" relativeHeight="251658240" behindDoc="0" locked="0" layoutInCell="1" allowOverlap="1" wp14:anchorId="3D6EF751" wp14:editId="6512B9FC">
                <wp:simplePos x="0" y="0"/>
                <wp:positionH relativeFrom="column">
                  <wp:posOffset>-256947</wp:posOffset>
                </wp:positionH>
                <wp:positionV relativeFrom="paragraph">
                  <wp:posOffset>77724</wp:posOffset>
                </wp:positionV>
                <wp:extent cx="936625" cy="800100"/>
                <wp:effectExtent l="0" t="0" r="158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00100"/>
                        </a:xfrm>
                        <a:prstGeom prst="rect">
                          <a:avLst/>
                        </a:prstGeom>
                        <a:solidFill>
                          <a:srgbClr val="FFFFFF"/>
                        </a:solidFill>
                        <a:ln w="9525">
                          <a:solidFill>
                            <a:srgbClr val="000000"/>
                          </a:solidFill>
                          <a:miter lim="800000"/>
                          <a:headEnd/>
                          <a:tailEnd/>
                        </a:ln>
                      </wps:spPr>
                      <wps:txbx>
                        <w:txbxContent>
                          <w:p w:rsidR="00E2096B" w:rsidRPr="00A27115" w:rsidRDefault="00E2096B" w:rsidP="00887FA4">
                            <w:pPr>
                              <w:ind w:left="140" w:hangingChars="50" w:hanging="140"/>
                              <w:rPr>
                                <w:rFonts w:eastAsia="細明體"/>
                                <w:sz w:val="16"/>
                                <w:szCs w:val="16"/>
                              </w:rPr>
                            </w:pPr>
                            <w:r>
                              <w:rPr>
                                <w:rFonts w:eastAsia="細明體"/>
                                <w:sz w:val="22"/>
                              </w:rPr>
                              <w:t xml:space="preserve"> </w:t>
                            </w:r>
                          </w:p>
                          <w:p w:rsidR="00E2096B" w:rsidRDefault="00E2096B" w:rsidP="00F27E37">
                            <w:pPr>
                              <w:rPr>
                                <w:rFonts w:eastAsia="細明體"/>
                                <w:sz w:val="16"/>
                                <w:szCs w:val="16"/>
                              </w:rPr>
                            </w:pPr>
                            <w:r>
                              <w:rPr>
                                <w:rFonts w:eastAsia="細明體" w:hint="eastAsia"/>
                                <w:sz w:val="16"/>
                                <w:szCs w:val="16"/>
                              </w:rPr>
                              <w:t>印花四元</w:t>
                            </w:r>
                            <w:r w:rsidRPr="00A27115">
                              <w:rPr>
                                <w:rFonts w:eastAsia="細明體"/>
                                <w:sz w:val="16"/>
                                <w:szCs w:val="16"/>
                              </w:rPr>
                              <w:t xml:space="preserve"> </w:t>
                            </w:r>
                          </w:p>
                          <w:p w:rsidR="00E2096B" w:rsidRDefault="00E2096B" w:rsidP="00F27E37">
                            <w:pPr>
                              <w:rPr>
                                <w:rFonts w:eastAsia="細明體"/>
                              </w:rPr>
                            </w:pPr>
                            <w:r w:rsidRPr="00A27115">
                              <w:rPr>
                                <w:rFonts w:eastAsia="細明體" w:hint="eastAsia"/>
                                <w:sz w:val="16"/>
                                <w:szCs w:val="16"/>
                              </w:rPr>
                              <w:t>廠</w:t>
                            </w:r>
                            <w:r>
                              <w:rPr>
                                <w:rFonts w:eastAsia="細明體" w:hint="eastAsia"/>
                                <w:sz w:val="16"/>
                                <w:szCs w:val="16"/>
                              </w:rPr>
                              <w:t>商自貼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6.1pt;width:73.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">
                <v:textbox style="layout-flow:vertical-ideographic">
                  <w:txbxContent>
                    <w:p w:rsidR="00E2096B" w:rsidRPr="00A27115" w:rsidRDefault="00E2096B" w:rsidP="00887FA4">
                      <w:pPr>
                        <w:ind w:left="140" w:hangingChars="50" w:hanging="140"/>
                        <w:rPr>
                          <w:rFonts w:eastAsia="細明體"/>
                          <w:sz w:val="16"/>
                          <w:szCs w:val="16"/>
                        </w:rPr>
                      </w:pPr>
                      <w:r>
                        <w:rPr>
                          <w:rFonts w:eastAsia="細明體"/>
                          <w:sz w:val="22"/>
                        </w:rPr>
                        <w:t xml:space="preserve"> </w:t>
                      </w:r>
                    </w:p>
                    <w:p w:rsidR="00E2096B" w:rsidRDefault="00E2096B" w:rsidP="00F27E37">
                      <w:pPr>
                        <w:rPr>
                          <w:rFonts w:eastAsia="細明體"/>
                          <w:sz w:val="16"/>
                          <w:szCs w:val="16"/>
                        </w:rPr>
                      </w:pPr>
                      <w:r>
                        <w:rPr>
                          <w:rFonts w:eastAsia="細明體" w:hint="eastAsia"/>
                          <w:sz w:val="16"/>
                          <w:szCs w:val="16"/>
                        </w:rPr>
                        <w:t>印花四元</w:t>
                      </w:r>
                      <w:r w:rsidRPr="00A27115">
                        <w:rPr>
                          <w:rFonts w:eastAsia="細明體"/>
                          <w:sz w:val="16"/>
                          <w:szCs w:val="16"/>
                        </w:rPr>
                        <w:t xml:space="preserve"> </w:t>
                      </w:r>
                    </w:p>
                    <w:p w:rsidR="00E2096B" w:rsidRDefault="00E2096B" w:rsidP="00F27E37">
                      <w:pPr>
                        <w:rPr>
                          <w:rFonts w:eastAsia="細明體"/>
                        </w:rPr>
                      </w:pPr>
                      <w:r w:rsidRPr="00A27115">
                        <w:rPr>
                          <w:rFonts w:eastAsia="細明體" w:hint="eastAsia"/>
                          <w:sz w:val="16"/>
                          <w:szCs w:val="16"/>
                        </w:rPr>
                        <w:t>廠</w:t>
                      </w:r>
                      <w:r>
                        <w:rPr>
                          <w:rFonts w:eastAsia="細明體" w:hint="eastAsia"/>
                          <w:sz w:val="16"/>
                          <w:szCs w:val="16"/>
                        </w:rPr>
                        <w:t>商自貼</w:t>
                      </w:r>
                    </w:p>
                  </w:txbxContent>
                </v:textbox>
              </v:shape>
            </w:pict>
          </mc:Fallback>
        </mc:AlternateContent>
      </w:r>
      <w:r w:rsidR="00E2096B" w:rsidRPr="00F4756D">
        <w:rPr>
          <w:rFonts w:hint="eastAsia"/>
          <w:b w:val="0"/>
          <w:sz w:val="20"/>
        </w:rPr>
        <w:t>校</w:t>
      </w:r>
      <w:r w:rsidR="00E2096B" w:rsidRPr="00F4756D">
        <w:rPr>
          <w:b w:val="0"/>
          <w:sz w:val="20"/>
        </w:rPr>
        <w:t xml:space="preserve">  </w:t>
      </w:r>
      <w:r w:rsidR="00F077E5" w:rsidRPr="00F4756D">
        <w:rPr>
          <w:rFonts w:hint="eastAsia"/>
          <w:b w:val="0"/>
          <w:sz w:val="20"/>
        </w:rPr>
        <w:t>長：李文華</w:t>
      </w:r>
      <w:r w:rsidR="00E2096B" w:rsidRPr="00F4756D">
        <w:rPr>
          <w:b w:val="0"/>
          <w:sz w:val="20"/>
        </w:rPr>
        <w:t xml:space="preserve">                </w:t>
      </w:r>
    </w:p>
    <w:p w:rsidR="00E2096B" w:rsidRPr="00F4756D" w:rsidRDefault="00E2096B" w:rsidP="00E91729">
      <w:pPr>
        <w:snapToGrid w:val="0"/>
        <w:spacing w:line="260" w:lineRule="exact"/>
        <w:ind w:leftChars="1080" w:left="3243"/>
        <w:jc w:val="both"/>
        <w:textAlignment w:val="center"/>
        <w:rPr>
          <w:b w:val="0"/>
          <w:sz w:val="20"/>
        </w:rPr>
      </w:pPr>
      <w:r w:rsidRPr="00F4756D">
        <w:rPr>
          <w:rFonts w:hint="eastAsia"/>
          <w:b w:val="0"/>
          <w:sz w:val="20"/>
        </w:rPr>
        <w:t>住</w:t>
      </w:r>
      <w:r w:rsidRPr="00F4756D">
        <w:rPr>
          <w:b w:val="0"/>
          <w:sz w:val="20"/>
        </w:rPr>
        <w:t xml:space="preserve">  </w:t>
      </w:r>
      <w:r w:rsidRPr="00F4756D">
        <w:rPr>
          <w:rFonts w:hint="eastAsia"/>
          <w:b w:val="0"/>
          <w:sz w:val="20"/>
        </w:rPr>
        <w:t>址：台中市學士路</w:t>
      </w:r>
      <w:r w:rsidRPr="00F4756D">
        <w:rPr>
          <w:b w:val="0"/>
          <w:sz w:val="20"/>
        </w:rPr>
        <w:t>91</w:t>
      </w:r>
      <w:r w:rsidRPr="00F4756D">
        <w:rPr>
          <w:rFonts w:hint="eastAsia"/>
          <w:b w:val="0"/>
          <w:sz w:val="20"/>
        </w:rPr>
        <w:t>號</w:t>
      </w:r>
      <w:r w:rsidRPr="00F4756D">
        <w:rPr>
          <w:b w:val="0"/>
          <w:sz w:val="20"/>
        </w:rPr>
        <w:t xml:space="preserve">      </w:t>
      </w:r>
    </w:p>
    <w:p w:rsidR="00E2096B" w:rsidRPr="00F4756D" w:rsidRDefault="00E2096B" w:rsidP="00E91729">
      <w:pPr>
        <w:snapToGrid w:val="0"/>
        <w:spacing w:line="260" w:lineRule="exact"/>
        <w:jc w:val="both"/>
        <w:textAlignment w:val="center"/>
        <w:rPr>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r w:rsidRPr="00F4756D">
        <w:rPr>
          <w:noProof/>
          <w:sz w:val="20"/>
        </w:rPr>
        <mc:AlternateContent>
          <mc:Choice Requires="wpg">
            <w:drawing>
              <wp:anchor distT="0" distB="0" distL="114300" distR="114300" simplePos="0" relativeHeight="251659264" behindDoc="0" locked="0" layoutInCell="1" allowOverlap="1" wp14:anchorId="03EA0187" wp14:editId="4349557C">
                <wp:simplePos x="0" y="0"/>
                <wp:positionH relativeFrom="column">
                  <wp:posOffset>4189730</wp:posOffset>
                </wp:positionH>
                <wp:positionV relativeFrom="paragraph">
                  <wp:posOffset>55245</wp:posOffset>
                </wp:positionV>
                <wp:extent cx="2372360" cy="1123315"/>
                <wp:effectExtent l="0" t="0" r="27940" b="196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360" cy="1123315"/>
                          <a:chOff x="10978" y="3465"/>
                          <a:chExt cx="3892" cy="2262"/>
                        </a:xfrm>
                      </wpg:grpSpPr>
                      <wps:wsp>
                        <wps:cNvPr id="2" name="Text Box 4"/>
                        <wps:cNvSpPr txBox="1">
                          <a:spLocks noChangeArrowheads="1"/>
                        </wps:cNvSpPr>
                        <wps:spPr bwMode="auto">
                          <a:xfrm>
                            <a:off x="10978" y="3465"/>
                            <a:ext cx="2663" cy="2262"/>
                          </a:xfrm>
                          <a:prstGeom prst="rect">
                            <a:avLst/>
                          </a:prstGeom>
                          <a:solidFill>
                            <a:srgbClr val="FFFFFF"/>
                          </a:solidFill>
                          <a:ln w="9525">
                            <a:solidFill>
                              <a:srgbClr val="000000"/>
                            </a:solidFill>
                            <a:prstDash val="sysDot"/>
                            <a:miter lim="800000"/>
                            <a:headEnd/>
                            <a:tailEnd/>
                          </a:ln>
                        </wps:spPr>
                        <wps:txbx>
                          <w:txbxContent>
                            <w:p w:rsidR="00E2096B" w:rsidRPr="00A827EE" w:rsidRDefault="00E2096B" w:rsidP="00BE4618">
                              <w:pPr>
                                <w:adjustRightInd w:val="0"/>
                                <w:snapToGrid w:val="0"/>
                                <w:spacing w:line="240" w:lineRule="atLeast"/>
                                <w:jc w:val="center"/>
                                <w:rPr>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2096B" w:rsidRPr="00A827EE" w:rsidRDefault="00E2096B" w:rsidP="00BE4618">
                              <w:pPr>
                                <w:adjustRightInd w:val="0"/>
                                <w:snapToGrid w:val="0"/>
                                <w:spacing w:line="240" w:lineRule="atLeast"/>
                                <w:jc w:val="center"/>
                                <w:rPr>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2096B" w:rsidRPr="00A827EE" w:rsidRDefault="00E2096B" w:rsidP="00BE4618">
                              <w:pPr>
                                <w:adjustRightInd w:val="0"/>
                                <w:snapToGrid w:val="0"/>
                                <w:spacing w:line="240" w:lineRule="atLeast"/>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w:t>
                              </w:r>
                              <w:r w:rsidRPr="00A827EE">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司</w:t>
                              </w:r>
                              <w:r w:rsidRPr="00A827EE">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章</w:t>
                              </w:r>
                            </w:p>
                          </w:txbxContent>
                        </wps:txbx>
                        <wps:bodyPr rot="0" vert="horz" wrap="square" lIns="91440" tIns="45720" rIns="91440" bIns="45720" anchor="ctr" anchorCtr="0" upright="1">
                          <a:noAutofit/>
                        </wps:bodyPr>
                      </wps:wsp>
                      <wps:wsp>
                        <wps:cNvPr id="3" name="Text Box 5"/>
                        <wps:cNvSpPr txBox="1">
                          <a:spLocks noChangeArrowheads="1"/>
                        </wps:cNvSpPr>
                        <wps:spPr bwMode="auto">
                          <a:xfrm>
                            <a:off x="13823" y="4691"/>
                            <a:ext cx="1047" cy="1033"/>
                          </a:xfrm>
                          <a:prstGeom prst="rect">
                            <a:avLst/>
                          </a:prstGeom>
                          <a:solidFill>
                            <a:srgbClr val="FFFFFF"/>
                          </a:solidFill>
                          <a:ln w="9525">
                            <a:solidFill>
                              <a:srgbClr val="000000"/>
                            </a:solidFill>
                            <a:prstDash val="sysDot"/>
                            <a:miter lim="800000"/>
                            <a:headEnd/>
                            <a:tailEnd/>
                          </a:ln>
                        </wps:spPr>
                        <wps:txbx>
                          <w:txbxContent>
                            <w:p w:rsidR="00E2096B" w:rsidRPr="00A827EE" w:rsidRDefault="00E2096B" w:rsidP="00BE4618">
                              <w:pPr>
                                <w:jc w:val="center"/>
                                <w:rPr>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w:t>
                              </w:r>
                            </w:p>
                            <w:p w:rsidR="00E2096B" w:rsidRPr="00A827EE" w:rsidRDefault="00E2096B" w:rsidP="00BE4618">
                              <w:pPr>
                                <w:jc w:val="center"/>
                                <w:rPr>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人章</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29.9pt;margin-top:4.35pt;width:186.8pt;height:88.45pt;z-index:251659264" coordorigin="10978,3465" coordsize="3892,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">
                <v:shape id="Text Box 4" o:spid="_x0000_s1028" type="#_x0000_t202" style="position:absolute;left:10978;top:3465;width:2663;height:2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esIA&#10;AADaAAAADwAAAGRycy9kb3ducmV2LnhtbESPT4vCMBTE78J+h/AWvGmyHhapRhFdYemp/qHnZ/Ns&#10;i81LaWKt336zIHgcZuY3zHI92Eb01PnasYavqQJBXDhTc6nhfNpP5iB8QDbYOCYNT/KwXn2MlpgY&#10;9+AD9cdQighhn6CGKoQ2kdIXFVn0U9cSR+/qOoshyq6UpsNHhNtGzpT6lhZrjgsVtrStqLgd71ZD&#10;m83T/Jpe+k2m8jrNDrvmR520Hn8OmwWIQEN4h1/tX6NhBv9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P96wgAAANoAAAAPAAAAAAAAAAAAAAAAAJgCAABkcnMvZG93&#10;bnJldi54bWxQSwUGAAAAAAQABAD1AAAAhwMAAAAA&#10;">
                  <v:stroke dashstyle="1 1"/>
                  <v:textbox>
                    <w:txbxContent>
                      <w:p w:rsidR="00E2096B" w:rsidRPr="00A827EE" w:rsidRDefault="00E2096B" w:rsidP="00BE4618">
                        <w:pPr>
                          <w:adjustRightInd w:val="0"/>
                          <w:snapToGrid w:val="0"/>
                          <w:spacing w:line="240" w:lineRule="atLeast"/>
                          <w:jc w:val="center"/>
                          <w:rPr>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2096B" w:rsidRPr="00A827EE" w:rsidRDefault="00E2096B" w:rsidP="00BE4618">
                        <w:pPr>
                          <w:adjustRightInd w:val="0"/>
                          <w:snapToGrid w:val="0"/>
                          <w:spacing w:line="240" w:lineRule="atLeast"/>
                          <w:jc w:val="center"/>
                          <w:rPr>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E2096B" w:rsidRPr="00A827EE" w:rsidRDefault="00E2096B" w:rsidP="00BE4618">
                        <w:pPr>
                          <w:adjustRightInd w:val="0"/>
                          <w:snapToGrid w:val="0"/>
                          <w:spacing w:line="240" w:lineRule="atLeast"/>
                          <w:jc w:val="center"/>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公</w:t>
                        </w:r>
                        <w:r w:rsidRPr="00A827EE">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司</w:t>
                        </w:r>
                        <w:r w:rsidRPr="00A827EE">
                          <w:rPr>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A827EE">
                          <w:rPr>
                            <w:rFonts w:hint="eastAsia"/>
                            <w:outline/>
                            <w:color w:val="FFFFFF" w:themeColor="background1"/>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章</w:t>
                        </w:r>
                      </w:p>
                    </w:txbxContent>
                  </v:textbox>
                </v:shape>
                <v:shape id="Text Box 5" o:spid="_x0000_s1029" type="#_x0000_t202" style="position:absolute;left:13823;top:4691;width:1047;height:1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a4cMA&#10;AADaAAAADwAAAGRycy9kb3ducmV2LnhtbESPwWrDMBBE74X8g9hAb43UFopxo4TQJBB8sp2S89ba&#10;2KbWyliq7fx9VCj0OMzMG2a9nW0nRhp861jD80qBIK6cabnW8Hk+PiUgfEA22DkmDTfysN0sHtaY&#10;GjdxQWMZahEh7FPU0ITQp1L6qiGLfuV64uhd3WAxRDnU0gw4Rbjt5ItSb9Jiy3GhwZ4+Gqq+yx+r&#10;oc+T7HLNvsZdri5tlhf77qDOWj8u5907iEBz+A//tU9Gwyv8Xo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Ra4cMAAADaAAAADwAAAAAAAAAAAAAAAACYAgAAZHJzL2Rv&#10;d25yZXYueG1sUEsFBgAAAAAEAAQA9QAAAIgDAAAAAA==&#10;">
                  <v:stroke dashstyle="1 1"/>
                  <v:textbox>
                    <w:txbxContent>
                      <w:p w:rsidR="00E2096B" w:rsidRPr="00A827EE" w:rsidRDefault="00E2096B" w:rsidP="00BE4618">
                        <w:pPr>
                          <w:jc w:val="center"/>
                          <w:rPr>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負責</w:t>
                        </w:r>
                      </w:p>
                      <w:p w:rsidR="00E2096B" w:rsidRPr="00A827EE" w:rsidRDefault="00E2096B" w:rsidP="00BE4618">
                        <w:pPr>
                          <w:jc w:val="center"/>
                          <w:rPr>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827EE">
                          <w:rPr>
                            <w:rFonts w:hint="eastAsia"/>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人章</w:t>
                        </w:r>
                      </w:p>
                    </w:txbxContent>
                  </v:textbox>
                </v:shape>
              </v:group>
            </w:pict>
          </mc:Fallback>
        </mc:AlternateContent>
      </w:r>
    </w:p>
    <w:p w:rsidR="00E91729" w:rsidRDefault="00E91729" w:rsidP="00E91729">
      <w:pPr>
        <w:snapToGrid w:val="0"/>
        <w:spacing w:line="260" w:lineRule="exact"/>
        <w:ind w:leftChars="1080" w:left="3243"/>
        <w:jc w:val="both"/>
        <w:textAlignment w:val="center"/>
        <w:rPr>
          <w:rFonts w:hint="eastAsia"/>
          <w:b w:val="0"/>
          <w:sz w:val="20"/>
        </w:rPr>
      </w:pPr>
    </w:p>
    <w:p w:rsidR="00E2096B" w:rsidRPr="00F4756D" w:rsidRDefault="00E2096B" w:rsidP="00E91729">
      <w:pPr>
        <w:snapToGrid w:val="0"/>
        <w:spacing w:line="260" w:lineRule="exact"/>
        <w:ind w:leftChars="1080" w:left="3243"/>
        <w:jc w:val="both"/>
        <w:textAlignment w:val="center"/>
        <w:rPr>
          <w:b w:val="0"/>
          <w:sz w:val="20"/>
        </w:rPr>
      </w:pPr>
      <w:r w:rsidRPr="00F4756D">
        <w:rPr>
          <w:rFonts w:hint="eastAsia"/>
          <w:b w:val="0"/>
          <w:sz w:val="20"/>
        </w:rPr>
        <w:t>乙</w:t>
      </w:r>
      <w:r w:rsidRPr="00F4756D">
        <w:rPr>
          <w:b w:val="0"/>
          <w:sz w:val="20"/>
        </w:rPr>
        <w:t xml:space="preserve">  </w:t>
      </w:r>
      <w:r w:rsidRPr="00F4756D">
        <w:rPr>
          <w:rFonts w:hint="eastAsia"/>
          <w:b w:val="0"/>
          <w:sz w:val="20"/>
        </w:rPr>
        <w:t>方：</w:t>
      </w:r>
      <w:r w:rsidRPr="00F4756D">
        <w:rPr>
          <w:b w:val="0"/>
          <w:sz w:val="20"/>
        </w:rPr>
        <w:t xml:space="preserve"> </w:t>
      </w:r>
    </w:p>
    <w:p w:rsidR="00E2096B" w:rsidRPr="00F4756D" w:rsidRDefault="00E2096B" w:rsidP="00E91729">
      <w:pPr>
        <w:snapToGrid w:val="0"/>
        <w:spacing w:line="260" w:lineRule="exact"/>
        <w:ind w:leftChars="1080" w:left="3243"/>
        <w:jc w:val="both"/>
        <w:textAlignment w:val="center"/>
        <w:rPr>
          <w:b w:val="0"/>
          <w:sz w:val="20"/>
        </w:rPr>
      </w:pPr>
      <w:r w:rsidRPr="00F4756D">
        <w:rPr>
          <w:rFonts w:hint="eastAsia"/>
          <w:b w:val="0"/>
          <w:sz w:val="20"/>
        </w:rPr>
        <w:t>負責人：</w:t>
      </w:r>
    </w:p>
    <w:p w:rsidR="00E2096B" w:rsidRPr="00F4756D" w:rsidRDefault="00E2096B" w:rsidP="00E91729">
      <w:pPr>
        <w:snapToGrid w:val="0"/>
        <w:spacing w:line="260" w:lineRule="exact"/>
        <w:ind w:leftChars="1080" w:left="3243"/>
        <w:jc w:val="both"/>
        <w:textAlignment w:val="center"/>
        <w:rPr>
          <w:b w:val="0"/>
          <w:sz w:val="20"/>
        </w:rPr>
      </w:pPr>
      <w:r w:rsidRPr="00F4756D">
        <w:rPr>
          <w:rFonts w:hint="eastAsia"/>
          <w:b w:val="0"/>
          <w:sz w:val="20"/>
        </w:rPr>
        <w:t>住</w:t>
      </w:r>
      <w:r w:rsidRPr="00F4756D">
        <w:rPr>
          <w:b w:val="0"/>
          <w:sz w:val="20"/>
        </w:rPr>
        <w:t xml:space="preserve">  </w:t>
      </w:r>
      <w:r w:rsidRPr="00F4756D">
        <w:rPr>
          <w:rFonts w:hint="eastAsia"/>
          <w:b w:val="0"/>
          <w:sz w:val="20"/>
        </w:rPr>
        <w:t>址：</w:t>
      </w:r>
    </w:p>
    <w:p w:rsidR="00E2096B" w:rsidRPr="00F4756D" w:rsidRDefault="00E2096B" w:rsidP="00E91729">
      <w:pPr>
        <w:snapToGrid w:val="0"/>
        <w:spacing w:line="260" w:lineRule="exact"/>
        <w:ind w:leftChars="1080" w:left="3243"/>
        <w:jc w:val="both"/>
        <w:textAlignment w:val="center"/>
        <w:rPr>
          <w:b w:val="0"/>
          <w:sz w:val="20"/>
        </w:rPr>
      </w:pPr>
      <w:r w:rsidRPr="00F4756D">
        <w:rPr>
          <w:rFonts w:hint="eastAsia"/>
          <w:b w:val="0"/>
          <w:sz w:val="20"/>
        </w:rPr>
        <w:t>統一編號：</w:t>
      </w:r>
    </w:p>
    <w:p w:rsidR="003E64AB" w:rsidRPr="00F4756D" w:rsidRDefault="003E64AB" w:rsidP="00E91729">
      <w:pPr>
        <w:snapToGrid w:val="0"/>
        <w:spacing w:line="260" w:lineRule="exact"/>
        <w:ind w:leftChars="1080" w:left="3243"/>
        <w:jc w:val="both"/>
        <w:textAlignment w:val="center"/>
        <w:rPr>
          <w:b w:val="0"/>
          <w:sz w:val="20"/>
        </w:rPr>
      </w:pPr>
    </w:p>
    <w:p w:rsidR="003E64AB" w:rsidRPr="00F4756D" w:rsidRDefault="003E64AB" w:rsidP="00E91729">
      <w:pPr>
        <w:snapToGrid w:val="0"/>
        <w:spacing w:line="260" w:lineRule="exact"/>
        <w:ind w:leftChars="1080" w:left="3243"/>
        <w:jc w:val="both"/>
        <w:textAlignment w:val="center"/>
        <w:rPr>
          <w:b w:val="0"/>
          <w:sz w:val="20"/>
        </w:rPr>
      </w:pPr>
    </w:p>
    <w:p w:rsidR="003E64AB" w:rsidRDefault="003E64AB"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p>
    <w:p w:rsidR="00E91729" w:rsidRDefault="00E91729" w:rsidP="00E91729">
      <w:pPr>
        <w:snapToGrid w:val="0"/>
        <w:spacing w:line="260" w:lineRule="exact"/>
        <w:ind w:leftChars="1080" w:left="3243"/>
        <w:jc w:val="both"/>
        <w:textAlignment w:val="center"/>
        <w:rPr>
          <w:rFonts w:hint="eastAsia"/>
          <w:b w:val="0"/>
          <w:sz w:val="20"/>
        </w:rPr>
      </w:pPr>
      <w:bookmarkStart w:id="0" w:name="_GoBack"/>
      <w:bookmarkEnd w:id="0"/>
    </w:p>
    <w:p w:rsidR="00E91729" w:rsidRPr="00F4756D" w:rsidRDefault="00E91729" w:rsidP="00E91729">
      <w:pPr>
        <w:snapToGrid w:val="0"/>
        <w:spacing w:line="260" w:lineRule="exact"/>
        <w:ind w:leftChars="1080" w:left="3243"/>
        <w:jc w:val="both"/>
        <w:textAlignment w:val="center"/>
        <w:rPr>
          <w:b w:val="0"/>
          <w:sz w:val="20"/>
        </w:rPr>
      </w:pPr>
    </w:p>
    <w:p w:rsidR="00E2096B" w:rsidRPr="00F4756D" w:rsidRDefault="00E2096B" w:rsidP="00E91729">
      <w:pPr>
        <w:snapToGrid w:val="0"/>
        <w:spacing w:line="260" w:lineRule="exact"/>
        <w:jc w:val="distribute"/>
        <w:rPr>
          <w:b w:val="0"/>
          <w:sz w:val="20"/>
        </w:rPr>
      </w:pPr>
      <w:r w:rsidRPr="00F4756D">
        <w:rPr>
          <w:rFonts w:hint="eastAsia"/>
          <w:b w:val="0"/>
          <w:sz w:val="20"/>
        </w:rPr>
        <w:t>中華民國</w:t>
      </w:r>
      <w:r w:rsidRPr="00F4756D">
        <w:rPr>
          <w:b w:val="0"/>
          <w:sz w:val="20"/>
        </w:rPr>
        <w:t xml:space="preserve">  </w:t>
      </w:r>
      <w:r w:rsidRPr="00F4756D">
        <w:rPr>
          <w:rFonts w:hint="eastAsia"/>
          <w:b w:val="0"/>
          <w:sz w:val="20"/>
        </w:rPr>
        <w:t>年</w:t>
      </w:r>
      <w:r w:rsidRPr="00F4756D">
        <w:rPr>
          <w:b w:val="0"/>
          <w:sz w:val="20"/>
        </w:rPr>
        <w:t xml:space="preserve"> </w:t>
      </w:r>
      <w:r w:rsidRPr="00F4756D">
        <w:rPr>
          <w:rFonts w:hint="eastAsia"/>
          <w:b w:val="0"/>
          <w:sz w:val="20"/>
        </w:rPr>
        <w:t>月</w:t>
      </w:r>
      <w:r w:rsidRPr="00F4756D">
        <w:rPr>
          <w:b w:val="0"/>
          <w:sz w:val="20"/>
        </w:rPr>
        <w:t xml:space="preserve"> </w:t>
      </w:r>
      <w:r w:rsidRPr="00F4756D">
        <w:rPr>
          <w:rFonts w:hint="eastAsia"/>
          <w:b w:val="0"/>
          <w:sz w:val="20"/>
        </w:rPr>
        <w:t>日</w:t>
      </w:r>
    </w:p>
    <w:sectPr w:rsidR="00E2096B" w:rsidRPr="00F4756D" w:rsidSect="00887FA4">
      <w:pgSz w:w="11906" w:h="16838"/>
      <w:pgMar w:top="567"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A5" w:rsidRDefault="004933A5" w:rsidP="007F2FEC">
      <w:r>
        <w:separator/>
      </w:r>
    </w:p>
  </w:endnote>
  <w:endnote w:type="continuationSeparator" w:id="0">
    <w:p w:rsidR="004933A5" w:rsidRDefault="004933A5" w:rsidP="007F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A5" w:rsidRDefault="004933A5" w:rsidP="007F2FEC">
      <w:r>
        <w:separator/>
      </w:r>
    </w:p>
  </w:footnote>
  <w:footnote w:type="continuationSeparator" w:id="0">
    <w:p w:rsidR="004933A5" w:rsidRDefault="004933A5" w:rsidP="007F2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418"/>
    <w:multiLevelType w:val="hybridMultilevel"/>
    <w:tmpl w:val="6A883BA6"/>
    <w:lvl w:ilvl="0" w:tplc="CE3696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05D030B"/>
    <w:multiLevelType w:val="hybridMultilevel"/>
    <w:tmpl w:val="3B1C3042"/>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5157B06"/>
    <w:multiLevelType w:val="hybridMultilevel"/>
    <w:tmpl w:val="7B7E35FA"/>
    <w:lvl w:ilvl="0" w:tplc="024A2F48">
      <w:start w:val="1"/>
      <w:numFmt w:val="taiwaneseCountingThousand"/>
      <w:lvlText w:val="%1、"/>
      <w:lvlJc w:val="left"/>
      <w:pPr>
        <w:tabs>
          <w:tab w:val="num" w:pos="0"/>
        </w:tabs>
        <w:ind w:left="570" w:hanging="570"/>
      </w:pPr>
      <w:rPr>
        <w:rFonts w:ascii="全真楷書" w:eastAsia="全真楷書" w:cs="Times New Roman" w:hint="eastAsia"/>
        <w:b w:val="0"/>
        <w:i w:val="0"/>
        <w:dstrike w:val="0"/>
        <w:sz w:val="24"/>
        <w:szCs w:val="24"/>
        <w:u w:val="none"/>
      </w:rPr>
    </w:lvl>
    <w:lvl w:ilvl="1" w:tplc="2C926A86">
      <w:start w:val="1"/>
      <w:numFmt w:val="taiwaneseCountingThousand"/>
      <w:lvlText w:val="%2、"/>
      <w:lvlJc w:val="left"/>
      <w:pPr>
        <w:tabs>
          <w:tab w:val="num" w:pos="1200"/>
        </w:tabs>
        <w:ind w:left="1200" w:hanging="720"/>
      </w:pPr>
      <w:rPr>
        <w:rFonts w:hAnsi="新細明體" w:cs="Times New Roman" w:hint="default"/>
      </w:rPr>
    </w:lvl>
    <w:lvl w:ilvl="2" w:tplc="58AE6690">
      <w:start w:val="1"/>
      <w:numFmt w:val="taiwaneseCountingThousand"/>
      <w:lvlText w:val="(%3)"/>
      <w:lvlJc w:val="left"/>
      <w:pPr>
        <w:tabs>
          <w:tab w:val="num" w:pos="1680"/>
        </w:tabs>
        <w:ind w:left="1680" w:hanging="720"/>
      </w:pPr>
      <w:rPr>
        <w:rFonts w:hAnsi="新細明體"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66B1837"/>
    <w:multiLevelType w:val="hybridMultilevel"/>
    <w:tmpl w:val="73C49EBA"/>
    <w:lvl w:ilvl="0" w:tplc="7DACBA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FA14498"/>
    <w:multiLevelType w:val="hybridMultilevel"/>
    <w:tmpl w:val="49827AD4"/>
    <w:lvl w:ilvl="0" w:tplc="4BC0881E">
      <w:start w:val="1"/>
      <w:numFmt w:val="decimal"/>
      <w:lvlText w:val="(%1)"/>
      <w:lvlJc w:val="left"/>
      <w:pPr>
        <w:tabs>
          <w:tab w:val="num" w:pos="980"/>
        </w:tabs>
        <w:ind w:left="980" w:hanging="720"/>
      </w:pPr>
      <w:rPr>
        <w:rFonts w:cs="Times New Roman" w:hint="default"/>
      </w:rPr>
    </w:lvl>
    <w:lvl w:ilvl="1" w:tplc="04090019" w:tentative="1">
      <w:start w:val="1"/>
      <w:numFmt w:val="ideographTraditional"/>
      <w:lvlText w:val="%2、"/>
      <w:lvlJc w:val="left"/>
      <w:pPr>
        <w:tabs>
          <w:tab w:val="num" w:pos="1220"/>
        </w:tabs>
        <w:ind w:left="1220" w:hanging="480"/>
      </w:pPr>
      <w:rPr>
        <w:rFonts w:cs="Times New Roman"/>
      </w:rPr>
    </w:lvl>
    <w:lvl w:ilvl="2" w:tplc="0409001B" w:tentative="1">
      <w:start w:val="1"/>
      <w:numFmt w:val="lowerRoman"/>
      <w:lvlText w:val="%3."/>
      <w:lvlJc w:val="right"/>
      <w:pPr>
        <w:tabs>
          <w:tab w:val="num" w:pos="1700"/>
        </w:tabs>
        <w:ind w:left="1700" w:hanging="480"/>
      </w:pPr>
      <w:rPr>
        <w:rFonts w:cs="Times New Roman"/>
      </w:rPr>
    </w:lvl>
    <w:lvl w:ilvl="3" w:tplc="0409000F" w:tentative="1">
      <w:start w:val="1"/>
      <w:numFmt w:val="decimal"/>
      <w:lvlText w:val="%4."/>
      <w:lvlJc w:val="left"/>
      <w:pPr>
        <w:tabs>
          <w:tab w:val="num" w:pos="2180"/>
        </w:tabs>
        <w:ind w:left="2180" w:hanging="480"/>
      </w:pPr>
      <w:rPr>
        <w:rFonts w:cs="Times New Roman"/>
      </w:rPr>
    </w:lvl>
    <w:lvl w:ilvl="4" w:tplc="04090019" w:tentative="1">
      <w:start w:val="1"/>
      <w:numFmt w:val="ideographTraditional"/>
      <w:lvlText w:val="%5、"/>
      <w:lvlJc w:val="left"/>
      <w:pPr>
        <w:tabs>
          <w:tab w:val="num" w:pos="2660"/>
        </w:tabs>
        <w:ind w:left="2660" w:hanging="480"/>
      </w:pPr>
      <w:rPr>
        <w:rFonts w:cs="Times New Roman"/>
      </w:rPr>
    </w:lvl>
    <w:lvl w:ilvl="5" w:tplc="0409001B" w:tentative="1">
      <w:start w:val="1"/>
      <w:numFmt w:val="lowerRoman"/>
      <w:lvlText w:val="%6."/>
      <w:lvlJc w:val="right"/>
      <w:pPr>
        <w:tabs>
          <w:tab w:val="num" w:pos="3140"/>
        </w:tabs>
        <w:ind w:left="3140" w:hanging="480"/>
      </w:pPr>
      <w:rPr>
        <w:rFonts w:cs="Times New Roman"/>
      </w:rPr>
    </w:lvl>
    <w:lvl w:ilvl="6" w:tplc="0409000F" w:tentative="1">
      <w:start w:val="1"/>
      <w:numFmt w:val="decimal"/>
      <w:lvlText w:val="%7."/>
      <w:lvlJc w:val="left"/>
      <w:pPr>
        <w:tabs>
          <w:tab w:val="num" w:pos="3620"/>
        </w:tabs>
        <w:ind w:left="3620" w:hanging="480"/>
      </w:pPr>
      <w:rPr>
        <w:rFonts w:cs="Times New Roman"/>
      </w:rPr>
    </w:lvl>
    <w:lvl w:ilvl="7" w:tplc="04090019" w:tentative="1">
      <w:start w:val="1"/>
      <w:numFmt w:val="ideographTraditional"/>
      <w:lvlText w:val="%8、"/>
      <w:lvlJc w:val="left"/>
      <w:pPr>
        <w:tabs>
          <w:tab w:val="num" w:pos="4100"/>
        </w:tabs>
        <w:ind w:left="4100" w:hanging="480"/>
      </w:pPr>
      <w:rPr>
        <w:rFonts w:cs="Times New Roman"/>
      </w:rPr>
    </w:lvl>
    <w:lvl w:ilvl="8" w:tplc="0409001B" w:tentative="1">
      <w:start w:val="1"/>
      <w:numFmt w:val="lowerRoman"/>
      <w:lvlText w:val="%9."/>
      <w:lvlJc w:val="right"/>
      <w:pPr>
        <w:tabs>
          <w:tab w:val="num" w:pos="4580"/>
        </w:tabs>
        <w:ind w:left="4580" w:hanging="480"/>
      </w:pPr>
      <w:rPr>
        <w:rFonts w:cs="Times New Roman"/>
      </w:rPr>
    </w:lvl>
  </w:abstractNum>
  <w:abstractNum w:abstractNumId="5">
    <w:nsid w:val="51F16348"/>
    <w:multiLevelType w:val="multilevel"/>
    <w:tmpl w:val="231C3A2E"/>
    <w:lvl w:ilvl="0">
      <w:start w:val="1"/>
      <w:numFmt w:val="decimal"/>
      <w:lvlText w:val="%1."/>
      <w:lvlJc w:val="left"/>
      <w:pPr>
        <w:tabs>
          <w:tab w:val="num" w:pos="480"/>
        </w:tabs>
        <w:ind w:left="480" w:hanging="480"/>
      </w:pPr>
      <w:rPr>
        <w:rFonts w:cs="Times New Roman"/>
      </w:rPr>
    </w:lvl>
    <w:lvl w:ilvl="1">
      <w:start w:val="1"/>
      <w:numFmt w:val="taiwaneseCountingThousand"/>
      <w:lvlText w:val="%2、"/>
      <w:lvlJc w:val="left"/>
      <w:pPr>
        <w:tabs>
          <w:tab w:val="num" w:pos="1200"/>
        </w:tabs>
        <w:ind w:left="1200" w:hanging="720"/>
      </w:pPr>
      <w:rPr>
        <w:rFonts w:hAnsi="新細明體" w:cs="Times New Roman" w:hint="default"/>
      </w:rPr>
    </w:lvl>
    <w:lvl w:ilvl="2">
      <w:start w:val="1"/>
      <w:numFmt w:val="taiwaneseCountingThousand"/>
      <w:lvlText w:val="(%3)"/>
      <w:lvlJc w:val="left"/>
      <w:pPr>
        <w:tabs>
          <w:tab w:val="num" w:pos="1680"/>
        </w:tabs>
        <w:ind w:left="1680" w:hanging="720"/>
      </w:pPr>
      <w:rPr>
        <w:rFonts w:hAnsi="新細明體" w:cs="Times New Roman" w:hint="default"/>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6">
    <w:nsid w:val="65011A75"/>
    <w:multiLevelType w:val="hybridMultilevel"/>
    <w:tmpl w:val="876475BA"/>
    <w:lvl w:ilvl="0" w:tplc="4BC0881E">
      <w:start w:val="1"/>
      <w:numFmt w:val="decimal"/>
      <w:lvlText w:val="(%1)"/>
      <w:lvlJc w:val="left"/>
      <w:pPr>
        <w:tabs>
          <w:tab w:val="num" w:pos="980"/>
        </w:tabs>
        <w:ind w:left="9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6E114B50"/>
    <w:multiLevelType w:val="singleLevel"/>
    <w:tmpl w:val="00D674E6"/>
    <w:lvl w:ilvl="0">
      <w:start w:val="1"/>
      <w:numFmt w:val="taiwaneseCountingThousand"/>
      <w:lvlText w:val="第%1條"/>
      <w:lvlJc w:val="left"/>
      <w:pPr>
        <w:tabs>
          <w:tab w:val="num" w:pos="960"/>
        </w:tabs>
        <w:ind w:left="960" w:hanging="960"/>
      </w:pPr>
      <w:rPr>
        <w:rFonts w:cs="Times New Roman" w:hint="eastAsia"/>
      </w:rPr>
    </w:lvl>
  </w:abstractNum>
  <w:abstractNum w:abstractNumId="8">
    <w:nsid w:val="7256297A"/>
    <w:multiLevelType w:val="hybridMultilevel"/>
    <w:tmpl w:val="AD842FCA"/>
    <w:lvl w:ilvl="0" w:tplc="4BC0881E">
      <w:start w:val="1"/>
      <w:numFmt w:val="decimal"/>
      <w:lvlText w:val="(%1)"/>
      <w:lvlJc w:val="left"/>
      <w:pPr>
        <w:tabs>
          <w:tab w:val="num" w:pos="980"/>
        </w:tabs>
        <w:ind w:left="98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8"/>
  </w:num>
  <w:num w:numId="3">
    <w:abstractNumId w:val="6"/>
  </w:num>
  <w:num w:numId="4">
    <w:abstractNumId w:val="0"/>
  </w:num>
  <w:num w:numId="5">
    <w:abstractNumId w:val="7"/>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5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37"/>
    <w:rsid w:val="00030BB3"/>
    <w:rsid w:val="000C031F"/>
    <w:rsid w:val="000E7EDA"/>
    <w:rsid w:val="00151264"/>
    <w:rsid w:val="001905DF"/>
    <w:rsid w:val="001D56DB"/>
    <w:rsid w:val="001E77A6"/>
    <w:rsid w:val="00271863"/>
    <w:rsid w:val="00280DDF"/>
    <w:rsid w:val="002928D1"/>
    <w:rsid w:val="002A7CE7"/>
    <w:rsid w:val="002D20CD"/>
    <w:rsid w:val="00313A4E"/>
    <w:rsid w:val="00340C48"/>
    <w:rsid w:val="00351928"/>
    <w:rsid w:val="003D6CFE"/>
    <w:rsid w:val="003E64AB"/>
    <w:rsid w:val="00406C4B"/>
    <w:rsid w:val="00434AB2"/>
    <w:rsid w:val="004933A5"/>
    <w:rsid w:val="004A17EA"/>
    <w:rsid w:val="00504AD4"/>
    <w:rsid w:val="00520139"/>
    <w:rsid w:val="0055579A"/>
    <w:rsid w:val="00555C2F"/>
    <w:rsid w:val="0056249E"/>
    <w:rsid w:val="005B39FE"/>
    <w:rsid w:val="00604544"/>
    <w:rsid w:val="00621398"/>
    <w:rsid w:val="006C1332"/>
    <w:rsid w:val="006D0C59"/>
    <w:rsid w:val="007209DE"/>
    <w:rsid w:val="007271FA"/>
    <w:rsid w:val="007416D8"/>
    <w:rsid w:val="007530B4"/>
    <w:rsid w:val="007B5456"/>
    <w:rsid w:val="007F05CB"/>
    <w:rsid w:val="007F2FEC"/>
    <w:rsid w:val="00803CB3"/>
    <w:rsid w:val="008040AA"/>
    <w:rsid w:val="0085176F"/>
    <w:rsid w:val="0088796D"/>
    <w:rsid w:val="00887FA4"/>
    <w:rsid w:val="008C349B"/>
    <w:rsid w:val="008D71DE"/>
    <w:rsid w:val="008E517C"/>
    <w:rsid w:val="00904CE7"/>
    <w:rsid w:val="0092462F"/>
    <w:rsid w:val="0098782B"/>
    <w:rsid w:val="009C053A"/>
    <w:rsid w:val="009F1B3A"/>
    <w:rsid w:val="009F7472"/>
    <w:rsid w:val="00A13919"/>
    <w:rsid w:val="00A27115"/>
    <w:rsid w:val="00A761C7"/>
    <w:rsid w:val="00A827EE"/>
    <w:rsid w:val="00AA189F"/>
    <w:rsid w:val="00AF1E46"/>
    <w:rsid w:val="00AF4B24"/>
    <w:rsid w:val="00B4092F"/>
    <w:rsid w:val="00BB017C"/>
    <w:rsid w:val="00BB1700"/>
    <w:rsid w:val="00BE4618"/>
    <w:rsid w:val="00BF50BF"/>
    <w:rsid w:val="00C65C03"/>
    <w:rsid w:val="00DB5AFC"/>
    <w:rsid w:val="00DC1FD2"/>
    <w:rsid w:val="00DD195D"/>
    <w:rsid w:val="00E049B4"/>
    <w:rsid w:val="00E10FFD"/>
    <w:rsid w:val="00E15377"/>
    <w:rsid w:val="00E2096B"/>
    <w:rsid w:val="00E23898"/>
    <w:rsid w:val="00E36136"/>
    <w:rsid w:val="00E4554D"/>
    <w:rsid w:val="00E5241A"/>
    <w:rsid w:val="00E91729"/>
    <w:rsid w:val="00EB7854"/>
    <w:rsid w:val="00F077E5"/>
    <w:rsid w:val="00F1308A"/>
    <w:rsid w:val="00F27E37"/>
    <w:rsid w:val="00F30A39"/>
    <w:rsid w:val="00F4756D"/>
    <w:rsid w:val="00F6029B"/>
    <w:rsid w:val="00F630F2"/>
    <w:rsid w:val="00FB4958"/>
    <w:rsid w:val="00FB6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37"/>
    <w:pPr>
      <w:widowControl w:val="0"/>
    </w:pPr>
    <w:rPr>
      <w:b/>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二"/>
    <w:basedOn w:val="a"/>
    <w:uiPriority w:val="99"/>
    <w:rsid w:val="00F27E37"/>
    <w:pPr>
      <w:adjustRightInd w:val="0"/>
      <w:ind w:left="512" w:right="57"/>
      <w:jc w:val="both"/>
      <w:textAlignment w:val="baseline"/>
    </w:pPr>
    <w:rPr>
      <w:rFonts w:ascii="全真楷書" w:eastAsia="全真楷書"/>
      <w:b w:val="0"/>
      <w:spacing w:val="0"/>
      <w:sz w:val="28"/>
    </w:rPr>
  </w:style>
  <w:style w:type="paragraph" w:styleId="a4">
    <w:name w:val="header"/>
    <w:basedOn w:val="a"/>
    <w:link w:val="a5"/>
    <w:uiPriority w:val="99"/>
    <w:rsid w:val="007F2FEC"/>
    <w:pPr>
      <w:tabs>
        <w:tab w:val="center" w:pos="4153"/>
        <w:tab w:val="right" w:pos="8306"/>
      </w:tabs>
      <w:snapToGrid w:val="0"/>
    </w:pPr>
    <w:rPr>
      <w:sz w:val="20"/>
    </w:rPr>
  </w:style>
  <w:style w:type="character" w:customStyle="1" w:styleId="a5">
    <w:name w:val="頁首 字元"/>
    <w:basedOn w:val="a0"/>
    <w:link w:val="a4"/>
    <w:uiPriority w:val="99"/>
    <w:locked/>
    <w:rsid w:val="007F2FEC"/>
    <w:rPr>
      <w:rFonts w:cs="Times New Roman"/>
      <w:b/>
      <w:spacing w:val="30"/>
      <w:kern w:val="2"/>
    </w:rPr>
  </w:style>
  <w:style w:type="paragraph" w:styleId="a6">
    <w:name w:val="footer"/>
    <w:basedOn w:val="a"/>
    <w:link w:val="a7"/>
    <w:uiPriority w:val="99"/>
    <w:rsid w:val="007F2FEC"/>
    <w:pPr>
      <w:tabs>
        <w:tab w:val="center" w:pos="4153"/>
        <w:tab w:val="right" w:pos="8306"/>
      </w:tabs>
      <w:snapToGrid w:val="0"/>
    </w:pPr>
    <w:rPr>
      <w:sz w:val="20"/>
    </w:rPr>
  </w:style>
  <w:style w:type="character" w:customStyle="1" w:styleId="a7">
    <w:name w:val="頁尾 字元"/>
    <w:basedOn w:val="a0"/>
    <w:link w:val="a6"/>
    <w:uiPriority w:val="99"/>
    <w:locked/>
    <w:rsid w:val="007F2FEC"/>
    <w:rPr>
      <w:rFonts w:cs="Times New Roman"/>
      <w:b/>
      <w:spacing w:val="30"/>
      <w:kern w:val="2"/>
    </w:rPr>
  </w:style>
  <w:style w:type="paragraph" w:styleId="a8">
    <w:name w:val="Date"/>
    <w:basedOn w:val="a"/>
    <w:next w:val="a"/>
    <w:link w:val="a9"/>
    <w:uiPriority w:val="99"/>
    <w:rsid w:val="0056249E"/>
    <w:pPr>
      <w:jc w:val="right"/>
    </w:pPr>
  </w:style>
  <w:style w:type="character" w:customStyle="1" w:styleId="a9">
    <w:name w:val="日期 字元"/>
    <w:basedOn w:val="a0"/>
    <w:link w:val="a8"/>
    <w:uiPriority w:val="99"/>
    <w:locked/>
    <w:rsid w:val="0056249E"/>
    <w:rPr>
      <w:rFonts w:cs="Times New Roman"/>
      <w:b/>
      <w:spacing w:val="30"/>
      <w:kern w:val="2"/>
      <w:sz w:val="24"/>
    </w:rPr>
  </w:style>
  <w:style w:type="paragraph" w:styleId="aa">
    <w:name w:val="List Paragraph"/>
    <w:basedOn w:val="a"/>
    <w:uiPriority w:val="99"/>
    <w:qFormat/>
    <w:rsid w:val="00DB5AFC"/>
    <w:pPr>
      <w:ind w:leftChars="200" w:left="480"/>
    </w:pPr>
    <w:rPr>
      <w:rFonts w:ascii="Calibri" w:hAnsi="Calibri"/>
      <w:b w:val="0"/>
      <w:spacing w:val="0"/>
      <w:szCs w:val="22"/>
    </w:rPr>
  </w:style>
  <w:style w:type="paragraph" w:styleId="ab">
    <w:name w:val="Balloon Text"/>
    <w:basedOn w:val="a"/>
    <w:link w:val="ac"/>
    <w:uiPriority w:val="99"/>
    <w:rsid w:val="00BB1700"/>
    <w:rPr>
      <w:rFonts w:ascii="Cambria" w:hAnsi="Cambria"/>
      <w:sz w:val="18"/>
      <w:szCs w:val="18"/>
    </w:rPr>
  </w:style>
  <w:style w:type="character" w:customStyle="1" w:styleId="ac">
    <w:name w:val="註解方塊文字 字元"/>
    <w:basedOn w:val="a0"/>
    <w:link w:val="ab"/>
    <w:uiPriority w:val="99"/>
    <w:locked/>
    <w:rsid w:val="00BB1700"/>
    <w:rPr>
      <w:rFonts w:ascii="Cambria" w:eastAsia="新細明體" w:hAnsi="Cambria" w:cs="Times New Roman"/>
      <w:b/>
      <w:spacing w:val="30"/>
      <w:kern w:val="2"/>
      <w:sz w:val="18"/>
      <w:szCs w:val="18"/>
    </w:rPr>
  </w:style>
  <w:style w:type="character" w:styleId="ad">
    <w:name w:val="Hyperlink"/>
    <w:basedOn w:val="a0"/>
    <w:uiPriority w:val="99"/>
    <w:unhideWhenUsed/>
    <w:rsid w:val="00887FA4"/>
    <w:rPr>
      <w:color w:val="0000FF" w:themeColor="hyperlink"/>
      <w:u w:val="single"/>
    </w:rPr>
  </w:style>
  <w:style w:type="paragraph" w:customStyle="1" w:styleId="Default">
    <w:name w:val="Default"/>
    <w:rsid w:val="00E10FFD"/>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37"/>
    <w:pPr>
      <w:widowControl w:val="0"/>
    </w:pPr>
    <w:rPr>
      <w:b/>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二"/>
    <w:basedOn w:val="a"/>
    <w:uiPriority w:val="99"/>
    <w:rsid w:val="00F27E37"/>
    <w:pPr>
      <w:adjustRightInd w:val="0"/>
      <w:ind w:left="512" w:right="57"/>
      <w:jc w:val="both"/>
      <w:textAlignment w:val="baseline"/>
    </w:pPr>
    <w:rPr>
      <w:rFonts w:ascii="全真楷書" w:eastAsia="全真楷書"/>
      <w:b w:val="0"/>
      <w:spacing w:val="0"/>
      <w:sz w:val="28"/>
    </w:rPr>
  </w:style>
  <w:style w:type="paragraph" w:styleId="a4">
    <w:name w:val="header"/>
    <w:basedOn w:val="a"/>
    <w:link w:val="a5"/>
    <w:uiPriority w:val="99"/>
    <w:rsid w:val="007F2FEC"/>
    <w:pPr>
      <w:tabs>
        <w:tab w:val="center" w:pos="4153"/>
        <w:tab w:val="right" w:pos="8306"/>
      </w:tabs>
      <w:snapToGrid w:val="0"/>
    </w:pPr>
    <w:rPr>
      <w:sz w:val="20"/>
    </w:rPr>
  </w:style>
  <w:style w:type="character" w:customStyle="1" w:styleId="a5">
    <w:name w:val="頁首 字元"/>
    <w:basedOn w:val="a0"/>
    <w:link w:val="a4"/>
    <w:uiPriority w:val="99"/>
    <w:locked/>
    <w:rsid w:val="007F2FEC"/>
    <w:rPr>
      <w:rFonts w:cs="Times New Roman"/>
      <w:b/>
      <w:spacing w:val="30"/>
      <w:kern w:val="2"/>
    </w:rPr>
  </w:style>
  <w:style w:type="paragraph" w:styleId="a6">
    <w:name w:val="footer"/>
    <w:basedOn w:val="a"/>
    <w:link w:val="a7"/>
    <w:uiPriority w:val="99"/>
    <w:rsid w:val="007F2FEC"/>
    <w:pPr>
      <w:tabs>
        <w:tab w:val="center" w:pos="4153"/>
        <w:tab w:val="right" w:pos="8306"/>
      </w:tabs>
      <w:snapToGrid w:val="0"/>
    </w:pPr>
    <w:rPr>
      <w:sz w:val="20"/>
    </w:rPr>
  </w:style>
  <w:style w:type="character" w:customStyle="1" w:styleId="a7">
    <w:name w:val="頁尾 字元"/>
    <w:basedOn w:val="a0"/>
    <w:link w:val="a6"/>
    <w:uiPriority w:val="99"/>
    <w:locked/>
    <w:rsid w:val="007F2FEC"/>
    <w:rPr>
      <w:rFonts w:cs="Times New Roman"/>
      <w:b/>
      <w:spacing w:val="30"/>
      <w:kern w:val="2"/>
    </w:rPr>
  </w:style>
  <w:style w:type="paragraph" w:styleId="a8">
    <w:name w:val="Date"/>
    <w:basedOn w:val="a"/>
    <w:next w:val="a"/>
    <w:link w:val="a9"/>
    <w:uiPriority w:val="99"/>
    <w:rsid w:val="0056249E"/>
    <w:pPr>
      <w:jc w:val="right"/>
    </w:pPr>
  </w:style>
  <w:style w:type="character" w:customStyle="1" w:styleId="a9">
    <w:name w:val="日期 字元"/>
    <w:basedOn w:val="a0"/>
    <w:link w:val="a8"/>
    <w:uiPriority w:val="99"/>
    <w:locked/>
    <w:rsid w:val="0056249E"/>
    <w:rPr>
      <w:rFonts w:cs="Times New Roman"/>
      <w:b/>
      <w:spacing w:val="30"/>
      <w:kern w:val="2"/>
      <w:sz w:val="24"/>
    </w:rPr>
  </w:style>
  <w:style w:type="paragraph" w:styleId="aa">
    <w:name w:val="List Paragraph"/>
    <w:basedOn w:val="a"/>
    <w:uiPriority w:val="99"/>
    <w:qFormat/>
    <w:rsid w:val="00DB5AFC"/>
    <w:pPr>
      <w:ind w:leftChars="200" w:left="480"/>
    </w:pPr>
    <w:rPr>
      <w:rFonts w:ascii="Calibri" w:hAnsi="Calibri"/>
      <w:b w:val="0"/>
      <w:spacing w:val="0"/>
      <w:szCs w:val="22"/>
    </w:rPr>
  </w:style>
  <w:style w:type="paragraph" w:styleId="ab">
    <w:name w:val="Balloon Text"/>
    <w:basedOn w:val="a"/>
    <w:link w:val="ac"/>
    <w:uiPriority w:val="99"/>
    <w:rsid w:val="00BB1700"/>
    <w:rPr>
      <w:rFonts w:ascii="Cambria" w:hAnsi="Cambria"/>
      <w:sz w:val="18"/>
      <w:szCs w:val="18"/>
    </w:rPr>
  </w:style>
  <w:style w:type="character" w:customStyle="1" w:styleId="ac">
    <w:name w:val="註解方塊文字 字元"/>
    <w:basedOn w:val="a0"/>
    <w:link w:val="ab"/>
    <w:uiPriority w:val="99"/>
    <w:locked/>
    <w:rsid w:val="00BB1700"/>
    <w:rPr>
      <w:rFonts w:ascii="Cambria" w:eastAsia="新細明體" w:hAnsi="Cambria" w:cs="Times New Roman"/>
      <w:b/>
      <w:spacing w:val="30"/>
      <w:kern w:val="2"/>
      <w:sz w:val="18"/>
      <w:szCs w:val="18"/>
    </w:rPr>
  </w:style>
  <w:style w:type="character" w:styleId="ad">
    <w:name w:val="Hyperlink"/>
    <w:basedOn w:val="a0"/>
    <w:uiPriority w:val="99"/>
    <w:unhideWhenUsed/>
    <w:rsid w:val="00887FA4"/>
    <w:rPr>
      <w:color w:val="0000FF" w:themeColor="hyperlink"/>
      <w:u w:val="single"/>
    </w:rPr>
  </w:style>
  <w:style w:type="paragraph" w:customStyle="1" w:styleId="Default">
    <w:name w:val="Default"/>
    <w:rsid w:val="00E10FFD"/>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2013</Characters>
  <Application>Microsoft Office Word</Application>
  <DocSecurity>0</DocSecurity>
  <Lines>16</Lines>
  <Paragraphs>4</Paragraphs>
  <ScaleCrop>false</ScaleCrop>
  <Company>PTS</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財物採購契約書</dc:title>
  <dc:creator>pub51124</dc:creator>
  <cp:lastModifiedBy>tzwen</cp:lastModifiedBy>
  <cp:revision>5</cp:revision>
  <cp:lastPrinted>2015-04-07T09:24:00Z</cp:lastPrinted>
  <dcterms:created xsi:type="dcterms:W3CDTF">2015-04-07T08:00:00Z</dcterms:created>
  <dcterms:modified xsi:type="dcterms:W3CDTF">2017-01-24T08:45:00Z</dcterms:modified>
</cp:coreProperties>
</file>